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FD7D" w14:textId="6E9E68E8" w:rsidR="004469F7" w:rsidRDefault="0006549B" w:rsidP="004469F7">
      <w:pPr>
        <w:contextualSpacing/>
        <w:jc w:val="center"/>
        <w:rPr>
          <w:rFonts w:ascii="Century Schoolbook" w:eastAsia="+mj-ea" w:hAnsi="Century Schoolbook" w:cs="+mj-cs"/>
          <w:b/>
          <w:bCs/>
          <w:smallCaps/>
          <w:color w:val="575F6D"/>
          <w:kern w:val="24"/>
          <w:position w:val="1"/>
          <w:sz w:val="96"/>
          <w:szCs w:val="96"/>
          <w:u w:val="single"/>
        </w:rPr>
      </w:pPr>
      <w:r>
        <w:rPr>
          <w:rFonts w:ascii="Century Schoolbook" w:eastAsia="+mj-ea" w:hAnsi="Century Schoolbook" w:cs="+mj-cs"/>
          <w:b/>
          <w:bCs/>
          <w:smallCaps/>
          <w:color w:val="575F6D"/>
          <w:kern w:val="24"/>
          <w:position w:val="1"/>
          <w:sz w:val="54"/>
          <w:szCs w:val="54"/>
        </w:rPr>
        <w:t xml:space="preserve">МКОУ СОШ№6 им. Г.В. Батищева </w:t>
      </w:r>
      <w:r w:rsidR="004469F7">
        <w:rPr>
          <w:rFonts w:ascii="Century Schoolbook" w:eastAsia="+mj-ea" w:hAnsi="Century Schoolbook" w:cs="+mj-cs"/>
          <w:b/>
          <w:bCs/>
          <w:smallCaps/>
          <w:color w:val="575F6D"/>
          <w:kern w:val="24"/>
          <w:position w:val="1"/>
          <w:sz w:val="54"/>
          <w:szCs w:val="54"/>
        </w:rPr>
        <w:br/>
      </w:r>
      <w:r w:rsidR="004469F7" w:rsidRPr="004469F7">
        <w:rPr>
          <w:rFonts w:ascii="Century Schoolbook" w:eastAsia="+mj-ea" w:hAnsi="Century Schoolbook" w:cs="+mj-cs"/>
          <w:b/>
          <w:bCs/>
          <w:smallCaps/>
          <w:color w:val="575F6D"/>
          <w:kern w:val="24"/>
          <w:position w:val="1"/>
          <w:sz w:val="96"/>
          <w:szCs w:val="96"/>
          <w:u w:val="single"/>
        </w:rPr>
        <w:t>«Наркомания – знак беды!»</w:t>
      </w:r>
    </w:p>
    <w:p w14:paraId="65B86944" w14:textId="4E2B7D46" w:rsidR="004469F7" w:rsidRDefault="004469F7" w:rsidP="004469F7">
      <w:pPr>
        <w:contextualSpacing/>
        <w:jc w:val="center"/>
        <w:rPr>
          <w:rFonts w:ascii="Times New Roman" w:hAnsi="Times New Roman" w:cs="Times New Roman"/>
          <w:b/>
          <w:color w:val="FF0000"/>
          <w:sz w:val="96"/>
          <w:szCs w:val="96"/>
          <w:u w:val="single"/>
        </w:rPr>
      </w:pPr>
      <w:r>
        <w:rPr>
          <w:noProof/>
          <w:lang w:eastAsia="ru-RU"/>
        </w:rPr>
        <w:drawing>
          <wp:inline distT="0" distB="0" distL="0" distR="0" wp14:anchorId="3F318C3F" wp14:editId="6ADE217A">
            <wp:extent cx="5715000" cy="3267075"/>
            <wp:effectExtent l="0" t="0" r="0" b="9525"/>
            <wp:docPr id="2" name="Рисунок 2" descr="http://severnoe-tushino.mos.ru/upload/medialibrary/f1c/photo_2017_02_10_14_15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rnoe-tushino.mos.ru/upload/medialibrary/f1c/photo_2017_02_10_14_15_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67075"/>
                    </a:xfrm>
                    <a:prstGeom prst="rect">
                      <a:avLst/>
                    </a:prstGeom>
                    <a:noFill/>
                    <a:ln>
                      <a:noFill/>
                    </a:ln>
                  </pic:spPr>
                </pic:pic>
              </a:graphicData>
            </a:graphic>
          </wp:inline>
        </w:drawing>
      </w:r>
      <w:r>
        <w:rPr>
          <w:noProof/>
          <w:lang w:eastAsia="ru-RU"/>
        </w:rPr>
        <w:drawing>
          <wp:inline distT="0" distB="0" distL="0" distR="0" wp14:anchorId="66B7484B" wp14:editId="205D5292">
            <wp:extent cx="3259667" cy="4191000"/>
            <wp:effectExtent l="0" t="0" r="0" b="0"/>
            <wp:docPr id="1" name="Рисунок 1" descr="http://ckstr-narkotiki.3dn.ru/_nw/0/89745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kstr-narkotiki.3dn.ru/_nw/0/897454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9667" cy="4191000"/>
                    </a:xfrm>
                    <a:prstGeom prst="rect">
                      <a:avLst/>
                    </a:prstGeom>
                    <a:noFill/>
                    <a:ln>
                      <a:noFill/>
                    </a:ln>
                  </pic:spPr>
                </pic:pic>
              </a:graphicData>
            </a:graphic>
          </wp:inline>
        </w:drawing>
      </w:r>
    </w:p>
    <w:p w14:paraId="7571BCF8" w14:textId="77777777" w:rsidR="003F142E" w:rsidRPr="004469F7" w:rsidRDefault="003F142E" w:rsidP="004469F7">
      <w:pPr>
        <w:contextualSpacing/>
        <w:jc w:val="center"/>
        <w:rPr>
          <w:rFonts w:ascii="Times New Roman" w:hAnsi="Times New Roman" w:cs="Times New Roman"/>
          <w:b/>
          <w:color w:val="FF0000"/>
          <w:sz w:val="96"/>
          <w:szCs w:val="96"/>
          <w:u w:val="single"/>
        </w:rPr>
      </w:pPr>
    </w:p>
    <w:p w14:paraId="6EAB5321" w14:textId="77777777" w:rsidR="004469F7" w:rsidRPr="00FC28D4" w:rsidRDefault="004469F7" w:rsidP="00FC28D4">
      <w:pPr>
        <w:pStyle w:val="1"/>
        <w:shd w:val="clear" w:color="auto" w:fill="FFFFFF" w:themeFill="background1"/>
        <w:spacing w:line="360" w:lineRule="auto"/>
        <w:ind w:left="142"/>
        <w:jc w:val="center"/>
        <w:rPr>
          <w:color w:val="000000" w:themeColor="text1"/>
          <w:sz w:val="32"/>
          <w:szCs w:val="32"/>
        </w:rPr>
      </w:pPr>
      <w:r w:rsidRPr="00FC28D4">
        <w:rPr>
          <w:color w:val="000000" w:themeColor="text1"/>
          <w:sz w:val="32"/>
          <w:szCs w:val="32"/>
        </w:rPr>
        <w:lastRenderedPageBreak/>
        <w:t>Наркомания – что это?</w:t>
      </w:r>
    </w:p>
    <w:p w14:paraId="3DA11BBD" w14:textId="77777777" w:rsidR="004469F7" w:rsidRPr="004469F7" w:rsidRDefault="004469F7" w:rsidP="004469F7">
      <w:pPr>
        <w:pStyle w:val="a5"/>
        <w:shd w:val="clear" w:color="auto" w:fill="FFFFFF" w:themeFill="background1"/>
        <w:spacing w:line="360" w:lineRule="auto"/>
        <w:rPr>
          <w:color w:val="000000" w:themeColor="text1"/>
          <w:sz w:val="28"/>
          <w:szCs w:val="28"/>
        </w:rPr>
      </w:pPr>
      <w:r w:rsidRPr="004469F7">
        <w:rPr>
          <w:rStyle w:val="a6"/>
          <w:color w:val="000000" w:themeColor="text1"/>
          <w:sz w:val="28"/>
          <w:szCs w:val="28"/>
        </w:rPr>
        <w:t>Наркомания</w:t>
      </w:r>
      <w:r w:rsidRPr="004469F7">
        <w:rPr>
          <w:color w:val="000000" w:themeColor="text1"/>
          <w:sz w:val="28"/>
          <w:szCs w:val="28"/>
        </w:rPr>
        <w:t xml:space="preserve"> - Болезненное влечение или пристрастие к наркотическим веществам, употребляемым различными способами (глотание, вдыхание, внутривенная инъекция) с целью добиться одурманивающего состояния или снять боль.</w:t>
      </w:r>
    </w:p>
    <w:p w14:paraId="68B1FA26" w14:textId="77777777" w:rsidR="004469F7" w:rsidRPr="004469F7" w:rsidRDefault="004469F7" w:rsidP="004469F7">
      <w:pPr>
        <w:pStyle w:val="a5"/>
        <w:shd w:val="clear" w:color="auto" w:fill="FFFFFF" w:themeFill="background1"/>
        <w:spacing w:line="360" w:lineRule="auto"/>
        <w:rPr>
          <w:color w:val="000000" w:themeColor="text1"/>
          <w:sz w:val="28"/>
          <w:szCs w:val="28"/>
        </w:rPr>
      </w:pPr>
      <w:r w:rsidRPr="004469F7">
        <w:rPr>
          <w:rStyle w:val="a6"/>
          <w:color w:val="000000" w:themeColor="text1"/>
          <w:sz w:val="28"/>
          <w:szCs w:val="28"/>
        </w:rPr>
        <w:t>Наркомания</w:t>
      </w:r>
      <w:r w:rsidRPr="004469F7">
        <w:rPr>
          <w:color w:val="000000" w:themeColor="text1"/>
          <w:sz w:val="28"/>
          <w:szCs w:val="28"/>
        </w:rPr>
        <w:t xml:space="preserve"> (от греч. </w:t>
      </w:r>
      <w:proofErr w:type="spellStart"/>
      <w:r w:rsidRPr="004469F7">
        <w:rPr>
          <w:color w:val="000000" w:themeColor="text1"/>
          <w:sz w:val="28"/>
          <w:szCs w:val="28"/>
        </w:rPr>
        <w:t>narke</w:t>
      </w:r>
      <w:proofErr w:type="spellEnd"/>
      <w:r w:rsidRPr="004469F7">
        <w:rPr>
          <w:color w:val="000000" w:themeColor="text1"/>
          <w:sz w:val="28"/>
          <w:szCs w:val="28"/>
        </w:rPr>
        <w:t xml:space="preserve"> – оцепенение и </w:t>
      </w:r>
      <w:proofErr w:type="spellStart"/>
      <w:r w:rsidRPr="004469F7">
        <w:rPr>
          <w:color w:val="000000" w:themeColor="text1"/>
          <w:sz w:val="28"/>
          <w:szCs w:val="28"/>
        </w:rPr>
        <w:t>mania</w:t>
      </w:r>
      <w:proofErr w:type="spellEnd"/>
      <w:r w:rsidRPr="004469F7">
        <w:rPr>
          <w:color w:val="000000" w:themeColor="text1"/>
          <w:sz w:val="28"/>
          <w:szCs w:val="28"/>
        </w:rPr>
        <w:t xml:space="preserve"> – безумие, восторженность) – в медицине болезнь, характеризующаяся патологическим влечением к наркотикам, приводящим к тяжелым нарушениям функций организма; в психологии – потребность употреблении какого-либо лекарственного средства или химических веществ для </w:t>
      </w:r>
      <w:proofErr w:type="spellStart"/>
      <w:r w:rsidRPr="004469F7">
        <w:rPr>
          <w:color w:val="000000" w:themeColor="text1"/>
          <w:sz w:val="28"/>
          <w:szCs w:val="28"/>
        </w:rPr>
        <w:t>избежания</w:t>
      </w:r>
      <w:proofErr w:type="spellEnd"/>
      <w:r w:rsidRPr="004469F7">
        <w:rPr>
          <w:color w:val="000000" w:themeColor="text1"/>
          <w:sz w:val="28"/>
          <w:szCs w:val="28"/>
        </w:rPr>
        <w:t xml:space="preserve"> дискомфорта, возникающего при прекращении употребления, т.е. зависимость от химических веществ; в социологии – вид отклоняющегося поведения.</w:t>
      </w:r>
    </w:p>
    <w:p w14:paraId="0ED67181" w14:textId="77777777" w:rsidR="004469F7" w:rsidRPr="004469F7" w:rsidRDefault="004469F7" w:rsidP="004469F7">
      <w:pPr>
        <w:pStyle w:val="a5"/>
        <w:shd w:val="clear" w:color="auto" w:fill="FFFFFF" w:themeFill="background1"/>
        <w:spacing w:line="360" w:lineRule="auto"/>
        <w:rPr>
          <w:color w:val="000000" w:themeColor="text1"/>
          <w:sz w:val="28"/>
          <w:szCs w:val="28"/>
        </w:rPr>
      </w:pPr>
      <w:r w:rsidRPr="004469F7">
        <w:rPr>
          <w:color w:val="000000" w:themeColor="text1"/>
          <w:sz w:val="28"/>
          <w:szCs w:val="28"/>
        </w:rPr>
        <w:t xml:space="preserve">Наркомания, включает </w:t>
      </w:r>
      <w:r w:rsidRPr="004469F7">
        <w:rPr>
          <w:rStyle w:val="a6"/>
          <w:color w:val="000000" w:themeColor="text1"/>
          <w:sz w:val="28"/>
          <w:szCs w:val="28"/>
        </w:rPr>
        <w:t>две формы зависимости</w:t>
      </w:r>
      <w:r w:rsidRPr="004469F7">
        <w:rPr>
          <w:color w:val="000000" w:themeColor="text1"/>
          <w:sz w:val="28"/>
          <w:szCs w:val="28"/>
        </w:rPr>
        <w:t>:</w:t>
      </w:r>
    </w:p>
    <w:p w14:paraId="53CD1257" w14:textId="77777777" w:rsidR="004469F7" w:rsidRPr="004469F7" w:rsidRDefault="004469F7" w:rsidP="004469F7">
      <w:pPr>
        <w:pStyle w:val="a5"/>
        <w:shd w:val="clear" w:color="auto" w:fill="FFFFFF" w:themeFill="background1"/>
        <w:spacing w:line="360" w:lineRule="auto"/>
        <w:rPr>
          <w:color w:val="000000" w:themeColor="text1"/>
          <w:sz w:val="28"/>
          <w:szCs w:val="28"/>
        </w:rPr>
      </w:pPr>
      <w:r w:rsidRPr="004469F7">
        <w:rPr>
          <w:rStyle w:val="a6"/>
          <w:color w:val="000000" w:themeColor="text1"/>
          <w:sz w:val="28"/>
          <w:szCs w:val="28"/>
        </w:rPr>
        <w:t>Психическая зависимость</w:t>
      </w:r>
      <w:r w:rsidRPr="004469F7">
        <w:rPr>
          <w:color w:val="000000" w:themeColor="text1"/>
          <w:sz w:val="28"/>
          <w:szCs w:val="28"/>
        </w:rPr>
        <w:t xml:space="preserve"> – состояние организма, характеризующееся патологической потребностью в употреблении какого-либо лекарственного средства или химического вещества для </w:t>
      </w:r>
      <w:proofErr w:type="spellStart"/>
      <w:r w:rsidRPr="004469F7">
        <w:rPr>
          <w:color w:val="000000" w:themeColor="text1"/>
          <w:sz w:val="28"/>
          <w:szCs w:val="28"/>
        </w:rPr>
        <w:t>избежания</w:t>
      </w:r>
      <w:proofErr w:type="spellEnd"/>
      <w:r w:rsidRPr="004469F7">
        <w:rPr>
          <w:color w:val="000000" w:themeColor="text1"/>
          <w:sz w:val="28"/>
          <w:szCs w:val="28"/>
        </w:rPr>
        <w:t xml:space="preserve"> нарушений психики или дискомфорта, возникающих при прекращении употребления вещества, вызвавшего зависимость, но без соматических явлений абстиненции (</w:t>
      </w:r>
      <w:proofErr w:type="spellStart"/>
      <w:r w:rsidRPr="004469F7">
        <w:rPr>
          <w:color w:val="000000" w:themeColor="text1"/>
          <w:sz w:val="28"/>
          <w:szCs w:val="28"/>
        </w:rPr>
        <w:t>Erickson</w:t>
      </w:r>
      <w:proofErr w:type="spellEnd"/>
      <w:r w:rsidRPr="004469F7">
        <w:rPr>
          <w:color w:val="000000" w:themeColor="text1"/>
          <w:sz w:val="28"/>
          <w:szCs w:val="28"/>
        </w:rPr>
        <w:t xml:space="preserve"> </w:t>
      </w:r>
      <w:proofErr w:type="spellStart"/>
      <w:r w:rsidRPr="004469F7">
        <w:rPr>
          <w:color w:val="000000" w:themeColor="text1"/>
          <w:sz w:val="28"/>
          <w:szCs w:val="28"/>
        </w:rPr>
        <w:t>et</w:t>
      </w:r>
      <w:proofErr w:type="spellEnd"/>
      <w:r w:rsidRPr="004469F7">
        <w:rPr>
          <w:color w:val="000000" w:themeColor="text1"/>
          <w:sz w:val="28"/>
          <w:szCs w:val="28"/>
        </w:rPr>
        <w:t xml:space="preserve"> </w:t>
      </w:r>
      <w:proofErr w:type="spellStart"/>
      <w:r w:rsidRPr="004469F7">
        <w:rPr>
          <w:color w:val="000000" w:themeColor="text1"/>
          <w:sz w:val="28"/>
          <w:szCs w:val="28"/>
        </w:rPr>
        <w:t>al</w:t>
      </w:r>
      <w:proofErr w:type="spellEnd"/>
      <w:r w:rsidRPr="004469F7">
        <w:rPr>
          <w:color w:val="000000" w:themeColor="text1"/>
          <w:sz w:val="28"/>
          <w:szCs w:val="28"/>
        </w:rPr>
        <w:t xml:space="preserve"> 1990).</w:t>
      </w:r>
    </w:p>
    <w:p w14:paraId="7D458172" w14:textId="77777777" w:rsidR="004469F7" w:rsidRPr="004469F7" w:rsidRDefault="004469F7" w:rsidP="004469F7">
      <w:pPr>
        <w:pStyle w:val="a5"/>
        <w:shd w:val="clear" w:color="auto" w:fill="FFFFFF" w:themeFill="background1"/>
        <w:spacing w:line="360" w:lineRule="auto"/>
        <w:rPr>
          <w:color w:val="000000" w:themeColor="text1"/>
          <w:sz w:val="28"/>
          <w:szCs w:val="28"/>
        </w:rPr>
      </w:pPr>
      <w:r w:rsidRPr="004469F7">
        <w:rPr>
          <w:rStyle w:val="a6"/>
          <w:color w:val="000000" w:themeColor="text1"/>
          <w:sz w:val="28"/>
          <w:szCs w:val="28"/>
        </w:rPr>
        <w:t>Физическая зависимость</w:t>
      </w:r>
      <w:r w:rsidRPr="004469F7">
        <w:rPr>
          <w:color w:val="000000" w:themeColor="text1"/>
          <w:sz w:val="28"/>
          <w:szCs w:val="28"/>
        </w:rPr>
        <w:t xml:space="preserve"> – состояние, характеризующееся развитием абстиненции при прекращении приема вызвавшего зависимость вещества или после введения его антагонистов (</w:t>
      </w:r>
      <w:proofErr w:type="spellStart"/>
      <w:r w:rsidRPr="004469F7">
        <w:rPr>
          <w:color w:val="000000" w:themeColor="text1"/>
          <w:sz w:val="28"/>
          <w:szCs w:val="28"/>
        </w:rPr>
        <w:t>Erickson</w:t>
      </w:r>
      <w:proofErr w:type="spellEnd"/>
      <w:r w:rsidRPr="004469F7">
        <w:rPr>
          <w:color w:val="000000" w:themeColor="text1"/>
          <w:sz w:val="28"/>
          <w:szCs w:val="28"/>
        </w:rPr>
        <w:t xml:space="preserve"> </w:t>
      </w:r>
      <w:proofErr w:type="spellStart"/>
      <w:r w:rsidRPr="004469F7">
        <w:rPr>
          <w:color w:val="000000" w:themeColor="text1"/>
          <w:sz w:val="28"/>
          <w:szCs w:val="28"/>
        </w:rPr>
        <w:t>et</w:t>
      </w:r>
      <w:proofErr w:type="spellEnd"/>
      <w:r w:rsidRPr="004469F7">
        <w:rPr>
          <w:color w:val="000000" w:themeColor="text1"/>
          <w:sz w:val="28"/>
          <w:szCs w:val="28"/>
        </w:rPr>
        <w:t xml:space="preserve"> </w:t>
      </w:r>
      <w:proofErr w:type="spellStart"/>
      <w:r w:rsidRPr="004469F7">
        <w:rPr>
          <w:color w:val="000000" w:themeColor="text1"/>
          <w:sz w:val="28"/>
          <w:szCs w:val="28"/>
        </w:rPr>
        <w:t>al</w:t>
      </w:r>
      <w:proofErr w:type="spellEnd"/>
      <w:r w:rsidRPr="004469F7">
        <w:rPr>
          <w:color w:val="000000" w:themeColor="text1"/>
          <w:sz w:val="28"/>
          <w:szCs w:val="28"/>
        </w:rPr>
        <w:t xml:space="preserve"> 1990).</w:t>
      </w:r>
    </w:p>
    <w:p w14:paraId="6E83FD8E" w14:textId="77777777" w:rsidR="0001315F" w:rsidRDefault="0001315F" w:rsidP="004469F7">
      <w:pPr>
        <w:pStyle w:val="1"/>
        <w:shd w:val="clear" w:color="auto" w:fill="FFFFFF" w:themeFill="background1"/>
        <w:spacing w:line="360" w:lineRule="auto"/>
        <w:rPr>
          <w:color w:val="000000" w:themeColor="text1"/>
          <w:sz w:val="28"/>
          <w:szCs w:val="28"/>
        </w:rPr>
      </w:pPr>
    </w:p>
    <w:p w14:paraId="58A31643" w14:textId="77777777" w:rsidR="0001315F" w:rsidRDefault="0001315F" w:rsidP="004469F7">
      <w:pPr>
        <w:pStyle w:val="1"/>
        <w:shd w:val="clear" w:color="auto" w:fill="FFFFFF" w:themeFill="background1"/>
        <w:spacing w:line="360" w:lineRule="auto"/>
        <w:rPr>
          <w:color w:val="000000" w:themeColor="text1"/>
          <w:sz w:val="28"/>
          <w:szCs w:val="28"/>
        </w:rPr>
      </w:pPr>
    </w:p>
    <w:p w14:paraId="0399F4EA" w14:textId="77777777" w:rsidR="0001315F" w:rsidRDefault="0001315F" w:rsidP="0001315F">
      <w:pPr>
        <w:pStyle w:val="1"/>
        <w:shd w:val="clear" w:color="auto" w:fill="FFFFFF" w:themeFill="background1"/>
        <w:contextualSpacing/>
        <w:rPr>
          <w:color w:val="000000" w:themeColor="text1"/>
          <w:sz w:val="28"/>
          <w:szCs w:val="28"/>
        </w:rPr>
      </w:pPr>
      <w:r>
        <w:rPr>
          <w:noProof/>
        </w:rPr>
        <w:lastRenderedPageBreak/>
        <w:drawing>
          <wp:anchor distT="0" distB="0" distL="114300" distR="114300" simplePos="0" relativeHeight="251660288" behindDoc="0" locked="0" layoutInCell="1" allowOverlap="1" wp14:anchorId="37355F0A" wp14:editId="158BDEB9">
            <wp:simplePos x="0" y="0"/>
            <wp:positionH relativeFrom="column">
              <wp:posOffset>5619750</wp:posOffset>
            </wp:positionH>
            <wp:positionV relativeFrom="paragraph">
              <wp:posOffset>120650</wp:posOffset>
            </wp:positionV>
            <wp:extent cx="3925570" cy="2619375"/>
            <wp:effectExtent l="0" t="0" r="0" b="9525"/>
            <wp:wrapSquare wrapText="bothSides"/>
            <wp:docPr id="6" name="Рисунок 6" descr="http://ekbrebcentr.ru/userfiles/clauses/large/22_kontseptsiya-bole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brebcentr.ru/userfiles/clauses/large/22_kontseptsiya-bolez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557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5700D" w14:textId="77777777" w:rsidR="004469F7" w:rsidRDefault="004469F7" w:rsidP="0001315F">
      <w:pPr>
        <w:pStyle w:val="1"/>
        <w:shd w:val="clear" w:color="auto" w:fill="FFFFFF" w:themeFill="background1"/>
        <w:contextualSpacing/>
        <w:rPr>
          <w:color w:val="000000" w:themeColor="text1"/>
          <w:sz w:val="28"/>
          <w:szCs w:val="28"/>
        </w:rPr>
      </w:pPr>
      <w:r w:rsidRPr="004469F7">
        <w:rPr>
          <w:color w:val="000000" w:themeColor="text1"/>
          <w:sz w:val="28"/>
          <w:szCs w:val="28"/>
        </w:rPr>
        <w:t>Наркомания развивается в 4 этапа:</w:t>
      </w:r>
    </w:p>
    <w:p w14:paraId="1CB881A9" w14:textId="77777777" w:rsidR="004469F7" w:rsidRPr="004469F7" w:rsidRDefault="004469F7" w:rsidP="0001315F">
      <w:pPr>
        <w:keepNext/>
        <w:shd w:val="clear" w:color="auto" w:fill="FFFFFF" w:themeFill="background1"/>
        <w:spacing w:before="240" w:after="60" w:line="240" w:lineRule="auto"/>
        <w:contextualSpacing/>
        <w:outlineLvl w:val="1"/>
        <w:rPr>
          <w:rFonts w:ascii="Times New Roman" w:eastAsia="Times New Roman" w:hAnsi="Times New Roman" w:cs="Times New Roman"/>
          <w:b/>
          <w:bCs/>
          <w:i/>
          <w:iCs/>
          <w:sz w:val="28"/>
          <w:szCs w:val="28"/>
          <w:lang w:eastAsia="ru-RU"/>
        </w:rPr>
      </w:pPr>
      <w:r w:rsidRPr="004469F7">
        <w:rPr>
          <w:rFonts w:ascii="Times New Roman" w:eastAsia="Times New Roman" w:hAnsi="Times New Roman" w:cs="Times New Roman"/>
          <w:b/>
          <w:bCs/>
          <w:i/>
          <w:iCs/>
          <w:sz w:val="28"/>
          <w:szCs w:val="28"/>
          <w:lang w:eastAsia="ru-RU"/>
        </w:rPr>
        <w:t>Этап 1. Первые опыты</w:t>
      </w:r>
    </w:p>
    <w:p w14:paraId="6D52E930" w14:textId="77777777" w:rsidR="004469F7" w:rsidRPr="004469F7" w:rsidRDefault="004469F7" w:rsidP="0001315F">
      <w:pPr>
        <w:shd w:val="clear" w:color="auto" w:fill="FFFFFF" w:themeFill="background1"/>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4469F7">
        <w:rPr>
          <w:rFonts w:ascii="Times New Roman" w:eastAsia="Times New Roman" w:hAnsi="Times New Roman" w:cs="Times New Roman"/>
          <w:sz w:val="28"/>
          <w:szCs w:val="28"/>
          <w:lang w:eastAsia="ru-RU"/>
        </w:rPr>
        <w:t>Есть два пути после первых опытов:</w:t>
      </w:r>
    </w:p>
    <w:p w14:paraId="20C8CA81" w14:textId="77777777" w:rsidR="004469F7" w:rsidRPr="004469F7" w:rsidRDefault="004469F7" w:rsidP="0001315F">
      <w:pPr>
        <w:numPr>
          <w:ilvl w:val="0"/>
          <w:numId w:val="2"/>
        </w:numPr>
        <w:shd w:val="clear" w:color="auto" w:fill="FFFFFF" w:themeFill="background1"/>
        <w:spacing w:before="100" w:beforeAutospacing="1" w:after="100" w:afterAutospacing="1" w:line="240" w:lineRule="auto"/>
        <w:ind w:left="525"/>
        <w:contextualSpacing/>
        <w:rPr>
          <w:rFonts w:ascii="Times New Roman" w:eastAsia="Times New Roman" w:hAnsi="Times New Roman" w:cs="Times New Roman"/>
          <w:sz w:val="28"/>
          <w:szCs w:val="28"/>
          <w:lang w:eastAsia="ru-RU"/>
        </w:rPr>
      </w:pPr>
      <w:r w:rsidRPr="004469F7">
        <w:rPr>
          <w:rFonts w:ascii="Times New Roman" w:eastAsia="Times New Roman" w:hAnsi="Times New Roman" w:cs="Times New Roman"/>
          <w:sz w:val="28"/>
          <w:szCs w:val="28"/>
          <w:lang w:eastAsia="ru-RU"/>
        </w:rPr>
        <w:t>Полностью прекратить употребление (около 50% людей поступают именно так).</w:t>
      </w:r>
    </w:p>
    <w:p w14:paraId="520D7846" w14:textId="77777777" w:rsidR="004469F7" w:rsidRDefault="004469F7" w:rsidP="0001315F">
      <w:pPr>
        <w:numPr>
          <w:ilvl w:val="0"/>
          <w:numId w:val="2"/>
        </w:numPr>
        <w:shd w:val="clear" w:color="auto" w:fill="FFFFFF" w:themeFill="background1"/>
        <w:spacing w:before="100" w:beforeAutospacing="1" w:after="100" w:afterAutospacing="1" w:line="240" w:lineRule="auto"/>
        <w:ind w:left="525"/>
        <w:contextualSpacing/>
        <w:rPr>
          <w:rFonts w:ascii="Times New Roman" w:eastAsia="Times New Roman" w:hAnsi="Times New Roman" w:cs="Times New Roman"/>
          <w:sz w:val="28"/>
          <w:szCs w:val="28"/>
          <w:lang w:eastAsia="ru-RU"/>
        </w:rPr>
      </w:pPr>
      <w:r w:rsidRPr="004469F7">
        <w:rPr>
          <w:rFonts w:ascii="Times New Roman" w:eastAsia="Times New Roman" w:hAnsi="Times New Roman" w:cs="Times New Roman"/>
          <w:sz w:val="28"/>
          <w:szCs w:val="28"/>
          <w:lang w:eastAsia="ru-RU"/>
        </w:rPr>
        <w:t>Продолжать употребление, что неминуемо ведет к переходу на следующий этап развития зависимости.</w:t>
      </w:r>
    </w:p>
    <w:p w14:paraId="69CC0538" w14:textId="77777777" w:rsidR="00EE5A92" w:rsidRPr="00EE5A92" w:rsidRDefault="00EE5A92" w:rsidP="0001315F">
      <w:pPr>
        <w:keepNext/>
        <w:shd w:val="clear" w:color="auto" w:fill="FFFFFF" w:themeFill="background1"/>
        <w:spacing w:before="240" w:after="60" w:line="240" w:lineRule="auto"/>
        <w:contextualSpacing/>
        <w:outlineLvl w:val="1"/>
        <w:rPr>
          <w:rFonts w:ascii="Times New Roman" w:eastAsia="Times New Roman" w:hAnsi="Times New Roman" w:cs="Times New Roman"/>
          <w:b/>
          <w:bCs/>
          <w:i/>
          <w:iCs/>
          <w:sz w:val="28"/>
          <w:szCs w:val="28"/>
          <w:lang w:eastAsia="ru-RU"/>
        </w:rPr>
      </w:pPr>
      <w:r w:rsidRPr="00EE5A92">
        <w:rPr>
          <w:rFonts w:ascii="Times New Roman" w:eastAsia="Times New Roman" w:hAnsi="Times New Roman" w:cs="Times New Roman"/>
          <w:b/>
          <w:bCs/>
          <w:i/>
          <w:iCs/>
          <w:sz w:val="28"/>
          <w:szCs w:val="28"/>
          <w:lang w:eastAsia="ru-RU"/>
        </w:rPr>
        <w:t>Этап 2. Начинает нравиться («розовый» период употребления)</w:t>
      </w:r>
    </w:p>
    <w:p w14:paraId="52F135D8" w14:textId="797E8613" w:rsidR="00EE5A92" w:rsidRPr="00EE5A92" w:rsidRDefault="00EE5A92" w:rsidP="0001315F">
      <w:pPr>
        <w:shd w:val="clear" w:color="auto" w:fill="FFFFFF" w:themeFill="background1"/>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E5A92">
        <w:rPr>
          <w:rFonts w:ascii="Times New Roman" w:eastAsia="Times New Roman" w:hAnsi="Times New Roman" w:cs="Times New Roman"/>
          <w:sz w:val="28"/>
          <w:szCs w:val="28"/>
          <w:lang w:eastAsia="ru-RU"/>
        </w:rPr>
        <w:t xml:space="preserve">Зависимость – болезнь привыкания. На этом этапе организм, привыкает к определенной дозе и требует большей. Закон </w:t>
      </w:r>
      <w:r w:rsidR="0006549B" w:rsidRPr="00EE5A92">
        <w:rPr>
          <w:rFonts w:ascii="Times New Roman" w:eastAsia="Times New Roman" w:hAnsi="Times New Roman" w:cs="Times New Roman"/>
          <w:sz w:val="28"/>
          <w:szCs w:val="28"/>
          <w:lang w:eastAsia="ru-RU"/>
        </w:rPr>
        <w:t>дозы: если</w:t>
      </w:r>
      <w:r w:rsidRPr="00EE5A92">
        <w:rPr>
          <w:rFonts w:ascii="Times New Roman" w:eastAsia="Times New Roman" w:hAnsi="Times New Roman" w:cs="Times New Roman"/>
          <w:sz w:val="28"/>
          <w:szCs w:val="28"/>
          <w:lang w:eastAsia="ru-RU"/>
        </w:rPr>
        <w:t xml:space="preserve"> человек продолжает употреблять наркотики, он переходит с меньших доз на большие и с менее сильных веществ на более сильные. Если человек не прекращает употребление, начинается следующая стадия зависимости.</w:t>
      </w:r>
    </w:p>
    <w:p w14:paraId="0AAB8D04" w14:textId="77777777" w:rsidR="00EE5A92" w:rsidRPr="00EE5A92" w:rsidRDefault="00EE5A92" w:rsidP="0001315F">
      <w:pPr>
        <w:keepNext/>
        <w:shd w:val="clear" w:color="auto" w:fill="FFFFFF" w:themeFill="background1"/>
        <w:spacing w:before="240" w:after="60" w:line="240" w:lineRule="auto"/>
        <w:contextualSpacing/>
        <w:outlineLvl w:val="1"/>
        <w:rPr>
          <w:rFonts w:ascii="Times New Roman" w:eastAsia="Times New Roman" w:hAnsi="Times New Roman" w:cs="Times New Roman"/>
          <w:b/>
          <w:bCs/>
          <w:i/>
          <w:iCs/>
          <w:sz w:val="28"/>
          <w:szCs w:val="28"/>
          <w:lang w:eastAsia="ru-RU"/>
        </w:rPr>
      </w:pPr>
      <w:r w:rsidRPr="00EE5A92">
        <w:rPr>
          <w:rFonts w:ascii="Times New Roman" w:eastAsia="Times New Roman" w:hAnsi="Times New Roman" w:cs="Times New Roman"/>
          <w:b/>
          <w:bCs/>
          <w:i/>
          <w:iCs/>
          <w:sz w:val="28"/>
          <w:szCs w:val="28"/>
          <w:lang w:eastAsia="ru-RU"/>
        </w:rPr>
        <w:t>Этап 3. Возникают проблемы (период "отрицания")</w:t>
      </w:r>
    </w:p>
    <w:p w14:paraId="724D9B5B" w14:textId="77777777" w:rsidR="00FC28D4" w:rsidRPr="0001315F" w:rsidRDefault="00EE5A92" w:rsidP="0001315F">
      <w:pPr>
        <w:shd w:val="clear" w:color="auto" w:fill="FFFFFF" w:themeFill="background1"/>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1315F">
        <w:rPr>
          <w:rFonts w:ascii="Times New Roman" w:eastAsia="Times New Roman" w:hAnsi="Times New Roman" w:cs="Times New Roman"/>
          <w:sz w:val="28"/>
          <w:szCs w:val="28"/>
          <w:lang w:eastAsia="ru-RU"/>
        </w:rPr>
        <w:t>На этом этапе возникает физическая зависимость. Наркотик не приносит желаемого удовольствия, а употребляется для приведения организма в нормальное состояние. Человек еще не связывает свои проблемы с употреблением наркотиков. Возникающие проблемы служат оправданием дальнейшего употребления. Употребление вызывает новые проблемы. Причина и следствие меняются местами. Прекратить употребление на этой стадии самостоятельно – практически невозможно, необходима помощь специалистов. Продолжение употребления обязательно ведет к переходу на следующий этап зависимости.</w:t>
      </w:r>
    </w:p>
    <w:p w14:paraId="264DE826" w14:textId="77777777" w:rsidR="00892834" w:rsidRDefault="00892834" w:rsidP="0001315F">
      <w:pPr>
        <w:keepNext/>
        <w:shd w:val="clear" w:color="auto" w:fill="FFFFFF" w:themeFill="background1"/>
        <w:spacing w:before="240" w:after="60" w:line="240" w:lineRule="auto"/>
        <w:contextualSpacing/>
        <w:outlineLvl w:val="1"/>
        <w:rPr>
          <w:rFonts w:ascii="Times New Roman" w:eastAsia="Times New Roman" w:hAnsi="Times New Roman" w:cs="Times New Roman"/>
          <w:b/>
          <w:bCs/>
          <w:i/>
          <w:iCs/>
          <w:sz w:val="28"/>
          <w:szCs w:val="28"/>
          <w:lang w:eastAsia="ru-RU"/>
        </w:rPr>
      </w:pPr>
      <w:r w:rsidRPr="00892834">
        <w:rPr>
          <w:rFonts w:ascii="Times New Roman" w:eastAsia="Times New Roman" w:hAnsi="Times New Roman" w:cs="Times New Roman"/>
          <w:b/>
          <w:bCs/>
          <w:i/>
          <w:iCs/>
          <w:sz w:val="28"/>
          <w:szCs w:val="28"/>
          <w:lang w:eastAsia="ru-RU"/>
        </w:rPr>
        <w:t>Этап 4. Это становится целью ("дно")</w:t>
      </w:r>
    </w:p>
    <w:p w14:paraId="15CFB779" w14:textId="77777777" w:rsidR="00892834" w:rsidRPr="00892834" w:rsidRDefault="00892834" w:rsidP="0001315F">
      <w:pPr>
        <w:shd w:val="clear" w:color="auto" w:fill="FFFFFF" w:themeFill="background1"/>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92834">
        <w:rPr>
          <w:rFonts w:ascii="Times New Roman" w:eastAsia="Times New Roman" w:hAnsi="Times New Roman" w:cs="Times New Roman"/>
          <w:sz w:val="28"/>
          <w:szCs w:val="28"/>
          <w:lang w:eastAsia="ru-RU"/>
        </w:rPr>
        <w:t>На данном этапе наблюдаются глубокие физиологические изменения, организм находится в полной зависимости от наркотиков. Употребление веществ становится необходимым для существования. Мозг разучился самостоятельно регулировать нейрохимический баланс и не может воспринимать окружающий мир без очередной дозы.</w:t>
      </w:r>
    </w:p>
    <w:p w14:paraId="5CBE633D" w14:textId="77777777" w:rsidR="00892834" w:rsidRPr="00892834" w:rsidRDefault="00892834" w:rsidP="0001315F">
      <w:pPr>
        <w:shd w:val="clear" w:color="auto" w:fill="FFFFFF" w:themeFill="background1"/>
        <w:spacing w:after="0" w:line="240" w:lineRule="auto"/>
        <w:contextualSpacing/>
        <w:rPr>
          <w:rFonts w:ascii="Times New Roman" w:eastAsia="Times New Roman" w:hAnsi="Times New Roman" w:cs="Times New Roman"/>
          <w:sz w:val="24"/>
          <w:szCs w:val="24"/>
          <w:lang w:eastAsia="ru-RU"/>
        </w:rPr>
      </w:pPr>
      <w:r w:rsidRPr="00892834">
        <w:rPr>
          <w:rFonts w:ascii="Times New Roman" w:eastAsia="Times New Roman" w:hAnsi="Times New Roman" w:cs="Times New Roman"/>
          <w:b/>
          <w:bCs/>
          <w:sz w:val="28"/>
          <w:szCs w:val="28"/>
          <w:lang w:eastAsia="ru-RU"/>
        </w:rPr>
        <w:t>Если наркоман на этой стадии не прекращает употребления –</w:t>
      </w:r>
      <w:r w:rsidRPr="00892834">
        <w:rPr>
          <w:rFonts w:ascii="Arial" w:eastAsia="Times New Roman" w:hAnsi="Arial" w:cs="Arial"/>
          <w:b/>
          <w:bCs/>
          <w:sz w:val="20"/>
          <w:szCs w:val="20"/>
          <w:lang w:eastAsia="ru-RU"/>
        </w:rPr>
        <w:t xml:space="preserve"> </w:t>
      </w:r>
      <w:r w:rsidRPr="00892834">
        <w:rPr>
          <w:rFonts w:ascii="Arial" w:eastAsia="Times New Roman" w:hAnsi="Arial" w:cs="Arial"/>
          <w:b/>
          <w:bCs/>
          <w:i/>
          <w:color w:val="FF0000"/>
          <w:sz w:val="56"/>
          <w:szCs w:val="56"/>
          <w:u w:val="single"/>
          <w:lang w:eastAsia="ru-RU"/>
        </w:rPr>
        <w:t>он умирает</w:t>
      </w:r>
      <w:r>
        <w:rPr>
          <w:rFonts w:ascii="Arial" w:eastAsia="Times New Roman" w:hAnsi="Arial" w:cs="Arial"/>
          <w:b/>
          <w:bCs/>
          <w:i/>
          <w:color w:val="FF0000"/>
          <w:sz w:val="56"/>
          <w:szCs w:val="56"/>
          <w:u w:val="single"/>
          <w:lang w:eastAsia="ru-RU"/>
        </w:rPr>
        <w:t>…</w:t>
      </w:r>
    </w:p>
    <w:p w14:paraId="0EF2038A" w14:textId="77777777" w:rsidR="004469F7" w:rsidRDefault="004469F7" w:rsidP="004469F7">
      <w:pPr>
        <w:shd w:val="clear" w:color="auto" w:fill="FFFFFF" w:themeFill="background1"/>
        <w:spacing w:before="100" w:beforeAutospacing="1" w:after="100" w:afterAutospacing="1" w:line="408" w:lineRule="auto"/>
        <w:contextualSpacing/>
        <w:rPr>
          <w:rFonts w:ascii="Times New Roman" w:eastAsia="Times New Roman" w:hAnsi="Times New Roman" w:cs="Times New Roman"/>
          <w:sz w:val="28"/>
          <w:szCs w:val="28"/>
          <w:lang w:eastAsia="ru-RU"/>
        </w:rPr>
      </w:pPr>
    </w:p>
    <w:p w14:paraId="757E7994" w14:textId="77777777" w:rsidR="004469F7" w:rsidRDefault="004469F7" w:rsidP="004469F7">
      <w:pPr>
        <w:shd w:val="clear" w:color="auto" w:fill="FFFFFF" w:themeFill="background1"/>
        <w:spacing w:before="100" w:beforeAutospacing="1" w:after="100" w:afterAutospacing="1" w:line="408" w:lineRule="auto"/>
        <w:contextualSpacing/>
        <w:rPr>
          <w:rFonts w:ascii="Times New Roman" w:eastAsia="Times New Roman" w:hAnsi="Times New Roman" w:cs="Times New Roman"/>
          <w:sz w:val="28"/>
          <w:szCs w:val="28"/>
          <w:lang w:eastAsia="ru-RU"/>
        </w:rPr>
      </w:pPr>
    </w:p>
    <w:p w14:paraId="100B28AA" w14:textId="77777777" w:rsidR="00FF3C22" w:rsidRPr="00FF3C22" w:rsidRDefault="004A2138" w:rsidP="00FF3C22">
      <w:pPr>
        <w:shd w:val="clear" w:color="auto" w:fill="FFFFFF"/>
        <w:spacing w:before="202" w:after="0" w:line="240" w:lineRule="auto"/>
        <w:ind w:left="403"/>
        <w:jc w:val="center"/>
        <w:rPr>
          <w:rFonts w:ascii="Times New Roman" w:eastAsia="Times New Roman" w:hAnsi="Times New Roman" w:cs="Times New Roman"/>
          <w:b/>
          <w:sz w:val="40"/>
          <w:szCs w:val="20"/>
          <w:lang w:eastAsia="ru-RU"/>
        </w:rPr>
      </w:pPr>
      <w:r>
        <w:rPr>
          <w:noProof/>
          <w:lang w:eastAsia="ru-RU"/>
        </w:rPr>
        <w:lastRenderedPageBreak/>
        <w:drawing>
          <wp:anchor distT="0" distB="0" distL="114300" distR="114300" simplePos="0" relativeHeight="251662336" behindDoc="0" locked="0" layoutInCell="1" allowOverlap="1" wp14:anchorId="31EC1BC0" wp14:editId="49F16599">
            <wp:simplePos x="0" y="0"/>
            <wp:positionH relativeFrom="column">
              <wp:posOffset>5962650</wp:posOffset>
            </wp:positionH>
            <wp:positionV relativeFrom="paragraph">
              <wp:posOffset>295275</wp:posOffset>
            </wp:positionV>
            <wp:extent cx="3829050" cy="2552700"/>
            <wp:effectExtent l="0" t="0" r="0" b="0"/>
            <wp:wrapSquare wrapText="bothSides"/>
            <wp:docPr id="8" name="Рисунок 8" descr="https://im0-tub-ru.yandex.net/i?id=76b89ff35feecb3c0a7b0ac6a63f912b&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76b89ff35feecb3c0a7b0ac6a63f912b&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C22">
        <w:rPr>
          <w:rFonts w:ascii="Times New Roman" w:eastAsia="Times New Roman" w:hAnsi="Times New Roman" w:cs="Times New Roman"/>
          <w:b/>
          <w:spacing w:val="-10"/>
          <w:sz w:val="40"/>
          <w:szCs w:val="20"/>
          <w:lang w:eastAsia="ru-RU"/>
        </w:rPr>
        <w:t>К</w:t>
      </w:r>
      <w:r w:rsidR="00FF3C22" w:rsidRPr="00FF3C22">
        <w:rPr>
          <w:rFonts w:ascii="Times New Roman" w:eastAsia="Times New Roman" w:hAnsi="Times New Roman" w:cs="Times New Roman"/>
          <w:b/>
          <w:spacing w:val="-10"/>
          <w:sz w:val="40"/>
          <w:szCs w:val="20"/>
          <w:lang w:eastAsia="ru-RU"/>
        </w:rPr>
        <w:t>ак узнать, употребляет ли ребёнок наркотики</w:t>
      </w:r>
      <w:r w:rsidR="00FF3C22" w:rsidRPr="00FF3C22">
        <w:rPr>
          <w:noProof/>
          <w:lang w:eastAsia="ru-RU"/>
        </w:rPr>
        <w:t xml:space="preserve"> </w:t>
      </w:r>
    </w:p>
    <w:p w14:paraId="1723CC04" w14:textId="77777777" w:rsidR="00FF3C22" w:rsidRPr="00FF3C22" w:rsidRDefault="00FF3C22" w:rsidP="00FF3C22">
      <w:pPr>
        <w:shd w:val="clear" w:color="auto" w:fill="FFFFFF"/>
        <w:spacing w:before="209" w:after="0" w:line="240" w:lineRule="auto"/>
        <w:ind w:left="43" w:firstLine="524"/>
        <w:jc w:val="both"/>
        <w:rPr>
          <w:rFonts w:ascii="Times New Roman" w:eastAsia="Times New Roman" w:hAnsi="Times New Roman" w:cs="Times New Roman"/>
          <w:sz w:val="28"/>
          <w:szCs w:val="20"/>
          <w:lang w:eastAsia="ru-RU"/>
        </w:rPr>
      </w:pPr>
      <w:r w:rsidRPr="00FF3C22">
        <w:rPr>
          <w:rFonts w:ascii="Times New Roman" w:eastAsia="Times New Roman" w:hAnsi="Times New Roman" w:cs="Times New Roman"/>
          <w:spacing w:val="-12"/>
          <w:sz w:val="28"/>
          <w:szCs w:val="20"/>
          <w:lang w:eastAsia="ru-RU"/>
        </w:rPr>
        <w:t>Пожалуй, это один из самых важных вопросов для роди</w:t>
      </w:r>
      <w:r w:rsidRPr="00FF3C22">
        <w:rPr>
          <w:rFonts w:ascii="Times New Roman" w:eastAsia="Times New Roman" w:hAnsi="Times New Roman" w:cs="Times New Roman"/>
          <w:spacing w:val="-12"/>
          <w:sz w:val="28"/>
          <w:szCs w:val="20"/>
          <w:lang w:eastAsia="ru-RU"/>
        </w:rPr>
        <w:softHyphen/>
      </w:r>
      <w:r w:rsidRPr="00FF3C22">
        <w:rPr>
          <w:rFonts w:ascii="Times New Roman" w:eastAsia="Times New Roman" w:hAnsi="Times New Roman" w:cs="Times New Roman"/>
          <w:spacing w:val="-13"/>
          <w:sz w:val="28"/>
          <w:szCs w:val="20"/>
          <w:lang w:eastAsia="ru-RU"/>
        </w:rPr>
        <w:t xml:space="preserve">телей и учителей. Причем это касается не только «трудных </w:t>
      </w:r>
      <w:r w:rsidRPr="00FF3C22">
        <w:rPr>
          <w:rFonts w:ascii="Times New Roman" w:eastAsia="Times New Roman" w:hAnsi="Times New Roman" w:cs="Times New Roman"/>
          <w:spacing w:val="-14"/>
          <w:sz w:val="28"/>
          <w:szCs w:val="20"/>
          <w:lang w:eastAsia="ru-RU"/>
        </w:rPr>
        <w:t>детей», поскольку наркоманами становятся</w:t>
      </w:r>
      <w:r w:rsidRPr="00FF3C22">
        <w:rPr>
          <w:rFonts w:ascii="Times New Roman" w:eastAsia="Times New Roman" w:hAnsi="Times New Roman" w:cs="Times New Roman"/>
          <w:spacing w:val="-10"/>
          <w:sz w:val="28"/>
          <w:szCs w:val="20"/>
          <w:lang w:eastAsia="ru-RU"/>
        </w:rPr>
        <w:t xml:space="preserve"> и вполне благополучные юноши и девушки.</w:t>
      </w:r>
    </w:p>
    <w:p w14:paraId="53566927" w14:textId="77777777" w:rsidR="00FF3C22" w:rsidRPr="00FF3C22" w:rsidRDefault="00FF3C22" w:rsidP="00FF3C22">
      <w:pPr>
        <w:shd w:val="clear" w:color="auto" w:fill="FFFFFF"/>
        <w:spacing w:after="0" w:line="240" w:lineRule="auto"/>
        <w:ind w:left="22" w:right="7" w:firstLine="545"/>
        <w:jc w:val="both"/>
        <w:rPr>
          <w:rFonts w:ascii="Times New Roman" w:eastAsia="Times New Roman" w:hAnsi="Times New Roman" w:cs="Times New Roman"/>
          <w:sz w:val="28"/>
          <w:szCs w:val="20"/>
          <w:lang w:eastAsia="ru-RU"/>
        </w:rPr>
      </w:pPr>
      <w:r w:rsidRPr="00FF3C22">
        <w:rPr>
          <w:rFonts w:ascii="Times New Roman" w:eastAsia="Times New Roman" w:hAnsi="Times New Roman" w:cs="Times New Roman"/>
          <w:spacing w:val="-9"/>
          <w:sz w:val="28"/>
          <w:szCs w:val="20"/>
          <w:lang w:eastAsia="ru-RU"/>
        </w:rPr>
        <w:t xml:space="preserve">Конечно, лучше всего сделать лабораторные анализы </w:t>
      </w:r>
      <w:r w:rsidRPr="00FF3C22">
        <w:rPr>
          <w:rFonts w:ascii="Times New Roman" w:eastAsia="Times New Roman" w:hAnsi="Times New Roman" w:cs="Times New Roman"/>
          <w:spacing w:val="-7"/>
          <w:sz w:val="28"/>
          <w:szCs w:val="20"/>
          <w:lang w:eastAsia="ru-RU"/>
        </w:rPr>
        <w:t xml:space="preserve">крови, мочи, слюны — на содержание наркотиков. Это самый надежный способ. Но не всегда есть возможность </w:t>
      </w:r>
      <w:r w:rsidRPr="00FF3C22">
        <w:rPr>
          <w:rFonts w:ascii="Times New Roman" w:eastAsia="Times New Roman" w:hAnsi="Times New Roman" w:cs="Times New Roman"/>
          <w:spacing w:val="-11"/>
          <w:sz w:val="28"/>
          <w:szCs w:val="20"/>
          <w:lang w:eastAsia="ru-RU"/>
        </w:rPr>
        <w:t>обратиться в соответствующую лабораторию. Правда, сей</w:t>
      </w:r>
      <w:r w:rsidRPr="00FF3C22">
        <w:rPr>
          <w:rFonts w:ascii="Times New Roman" w:eastAsia="Times New Roman" w:hAnsi="Times New Roman" w:cs="Times New Roman"/>
          <w:spacing w:val="-11"/>
          <w:sz w:val="28"/>
          <w:szCs w:val="20"/>
          <w:lang w:eastAsia="ru-RU"/>
        </w:rPr>
        <w:softHyphen/>
      </w:r>
      <w:r w:rsidRPr="00FF3C22">
        <w:rPr>
          <w:rFonts w:ascii="Times New Roman" w:eastAsia="Times New Roman" w:hAnsi="Times New Roman" w:cs="Times New Roman"/>
          <w:spacing w:val="-10"/>
          <w:sz w:val="28"/>
          <w:szCs w:val="20"/>
          <w:lang w:eastAsia="ru-RU"/>
        </w:rPr>
        <w:t xml:space="preserve">час в аптеках, </w:t>
      </w:r>
      <w:r w:rsidRPr="00FF3C22">
        <w:rPr>
          <w:rFonts w:ascii="Times New Roman" w:eastAsia="Times New Roman" w:hAnsi="Times New Roman" w:cs="Times New Roman"/>
          <w:spacing w:val="-9"/>
          <w:sz w:val="28"/>
          <w:szCs w:val="20"/>
          <w:lang w:eastAsia="ru-RU"/>
        </w:rPr>
        <w:t>появились в продаже так называемые «экспресс-</w:t>
      </w:r>
      <w:r w:rsidRPr="00FF3C22">
        <w:rPr>
          <w:rFonts w:ascii="Times New Roman" w:eastAsia="Times New Roman" w:hAnsi="Times New Roman" w:cs="Times New Roman"/>
          <w:spacing w:val="-8"/>
          <w:sz w:val="28"/>
          <w:szCs w:val="20"/>
          <w:lang w:eastAsia="ru-RU"/>
        </w:rPr>
        <w:t>тесты» на наркотики.</w:t>
      </w:r>
    </w:p>
    <w:p w14:paraId="350CE3BF" w14:textId="77777777" w:rsidR="00FF3C22" w:rsidRPr="00FF3C22" w:rsidRDefault="00FF3C22" w:rsidP="00FF3C22">
      <w:pPr>
        <w:shd w:val="clear" w:color="auto" w:fill="FFFFFF"/>
        <w:spacing w:before="7" w:after="0" w:line="240" w:lineRule="auto"/>
        <w:ind w:left="14" w:right="36" w:firstLine="553"/>
        <w:jc w:val="both"/>
        <w:rPr>
          <w:rFonts w:ascii="Times New Roman" w:eastAsia="Times New Roman" w:hAnsi="Times New Roman" w:cs="Times New Roman"/>
          <w:sz w:val="28"/>
          <w:szCs w:val="20"/>
          <w:lang w:eastAsia="ru-RU"/>
        </w:rPr>
      </w:pPr>
      <w:r w:rsidRPr="00FF3C22">
        <w:rPr>
          <w:rFonts w:ascii="Times New Roman" w:eastAsia="Times New Roman" w:hAnsi="Times New Roman" w:cs="Times New Roman"/>
          <w:spacing w:val="-8"/>
          <w:sz w:val="28"/>
          <w:szCs w:val="20"/>
          <w:lang w:eastAsia="ru-RU"/>
        </w:rPr>
        <w:t xml:space="preserve">Надо ориентироваться на те же признаки и </w:t>
      </w:r>
      <w:r w:rsidRPr="00FF3C22">
        <w:rPr>
          <w:rFonts w:ascii="Times New Roman" w:eastAsia="Times New Roman" w:hAnsi="Times New Roman" w:cs="Times New Roman"/>
          <w:spacing w:val="-10"/>
          <w:sz w:val="28"/>
          <w:szCs w:val="20"/>
          <w:lang w:eastAsia="ru-RU"/>
        </w:rPr>
        <w:t xml:space="preserve">симптомы, которые выявлены специалистами в процессе </w:t>
      </w:r>
      <w:r w:rsidRPr="00FF3C22">
        <w:rPr>
          <w:rFonts w:ascii="Times New Roman" w:eastAsia="Times New Roman" w:hAnsi="Times New Roman" w:cs="Times New Roman"/>
          <w:spacing w:val="-11"/>
          <w:sz w:val="28"/>
          <w:szCs w:val="20"/>
          <w:lang w:eastAsia="ru-RU"/>
        </w:rPr>
        <w:t>наблюдений за поведением наркоманов. В литературе опи</w:t>
      </w:r>
      <w:r w:rsidRPr="00FF3C22">
        <w:rPr>
          <w:rFonts w:ascii="Times New Roman" w:eastAsia="Times New Roman" w:hAnsi="Times New Roman" w:cs="Times New Roman"/>
          <w:spacing w:val="-11"/>
          <w:sz w:val="28"/>
          <w:szCs w:val="20"/>
          <w:lang w:eastAsia="ru-RU"/>
        </w:rPr>
        <w:softHyphen/>
      </w:r>
      <w:r w:rsidRPr="00FF3C22">
        <w:rPr>
          <w:rFonts w:ascii="Times New Roman" w:eastAsia="Times New Roman" w:hAnsi="Times New Roman" w:cs="Times New Roman"/>
          <w:spacing w:val="-9"/>
          <w:sz w:val="28"/>
          <w:szCs w:val="20"/>
          <w:lang w:eastAsia="ru-RU"/>
        </w:rPr>
        <w:t>саны две основные группы таких признаков — поведен</w:t>
      </w:r>
      <w:r w:rsidRPr="00FF3C22">
        <w:rPr>
          <w:rFonts w:ascii="Times New Roman" w:eastAsia="Times New Roman" w:hAnsi="Times New Roman" w:cs="Times New Roman"/>
          <w:spacing w:val="-9"/>
          <w:sz w:val="28"/>
          <w:szCs w:val="20"/>
          <w:lang w:eastAsia="ru-RU"/>
        </w:rPr>
        <w:softHyphen/>
      </w:r>
      <w:r w:rsidRPr="00FF3C22">
        <w:rPr>
          <w:rFonts w:ascii="Times New Roman" w:eastAsia="Times New Roman" w:hAnsi="Times New Roman" w:cs="Times New Roman"/>
          <w:sz w:val="28"/>
          <w:szCs w:val="20"/>
          <w:lang w:eastAsia="ru-RU"/>
        </w:rPr>
        <w:t>ческие и физиологические.</w:t>
      </w:r>
    </w:p>
    <w:p w14:paraId="4A89E36A" w14:textId="77777777" w:rsidR="00FF3C22" w:rsidRPr="00FF3C22" w:rsidRDefault="00FF3C22" w:rsidP="00FF3C22">
      <w:pPr>
        <w:shd w:val="clear" w:color="auto" w:fill="FFFFFF"/>
        <w:spacing w:before="7" w:after="0" w:line="240" w:lineRule="auto"/>
        <w:ind w:right="58" w:firstLine="338"/>
        <w:jc w:val="both"/>
        <w:rPr>
          <w:rFonts w:ascii="Times New Roman" w:eastAsia="Times New Roman" w:hAnsi="Times New Roman" w:cs="Times New Roman"/>
          <w:sz w:val="28"/>
          <w:szCs w:val="20"/>
          <w:lang w:eastAsia="ru-RU"/>
        </w:rPr>
      </w:pPr>
      <w:r w:rsidRPr="00FF3C22">
        <w:rPr>
          <w:rFonts w:ascii="Times New Roman" w:eastAsia="Times New Roman" w:hAnsi="Times New Roman" w:cs="Times New Roman"/>
          <w:i/>
          <w:spacing w:val="-11"/>
          <w:sz w:val="28"/>
          <w:szCs w:val="20"/>
          <w:lang w:eastAsia="ru-RU"/>
        </w:rPr>
        <w:t xml:space="preserve">Поведенческие признаки употребления наркотиков </w:t>
      </w:r>
      <w:r w:rsidRPr="00FF3C22">
        <w:rPr>
          <w:rFonts w:ascii="Times New Roman" w:eastAsia="Times New Roman" w:hAnsi="Times New Roman" w:cs="Times New Roman"/>
          <w:spacing w:val="-11"/>
          <w:sz w:val="28"/>
          <w:szCs w:val="20"/>
          <w:lang w:eastAsia="ru-RU"/>
        </w:rPr>
        <w:t>(не</w:t>
      </w:r>
      <w:r w:rsidRPr="00FF3C22">
        <w:rPr>
          <w:rFonts w:ascii="Times New Roman" w:eastAsia="Times New Roman" w:hAnsi="Times New Roman" w:cs="Times New Roman"/>
          <w:spacing w:val="-11"/>
          <w:sz w:val="28"/>
          <w:szCs w:val="20"/>
          <w:lang w:eastAsia="ru-RU"/>
        </w:rPr>
        <w:softHyphen/>
      </w:r>
      <w:r w:rsidRPr="00FF3C22">
        <w:rPr>
          <w:rFonts w:ascii="Times New Roman" w:eastAsia="Times New Roman" w:hAnsi="Times New Roman" w:cs="Times New Roman"/>
          <w:spacing w:val="-12"/>
          <w:sz w:val="28"/>
          <w:szCs w:val="20"/>
          <w:lang w:eastAsia="ru-RU"/>
        </w:rPr>
        <w:t xml:space="preserve">которые авторы называют их </w:t>
      </w:r>
      <w:r w:rsidRPr="00FF3C22">
        <w:rPr>
          <w:rFonts w:ascii="Times New Roman" w:eastAsia="Times New Roman" w:hAnsi="Times New Roman" w:cs="Times New Roman"/>
          <w:i/>
          <w:spacing w:val="-12"/>
          <w:sz w:val="28"/>
          <w:szCs w:val="20"/>
          <w:lang w:eastAsia="ru-RU"/>
        </w:rPr>
        <w:t xml:space="preserve">неспецифическими, </w:t>
      </w:r>
      <w:r w:rsidRPr="00FF3C22">
        <w:rPr>
          <w:rFonts w:ascii="Times New Roman" w:eastAsia="Times New Roman" w:hAnsi="Times New Roman" w:cs="Times New Roman"/>
          <w:spacing w:val="-12"/>
          <w:sz w:val="28"/>
          <w:szCs w:val="20"/>
          <w:lang w:eastAsia="ru-RU"/>
        </w:rPr>
        <w:t>т.е. общи</w:t>
      </w:r>
      <w:r w:rsidRPr="00FF3C22">
        <w:rPr>
          <w:rFonts w:ascii="Times New Roman" w:eastAsia="Times New Roman" w:hAnsi="Times New Roman" w:cs="Times New Roman"/>
          <w:spacing w:val="-12"/>
          <w:sz w:val="28"/>
          <w:szCs w:val="20"/>
          <w:lang w:eastAsia="ru-RU"/>
        </w:rPr>
        <w:softHyphen/>
      </w:r>
      <w:r w:rsidRPr="00FF3C22">
        <w:rPr>
          <w:rFonts w:ascii="Times New Roman" w:eastAsia="Times New Roman" w:hAnsi="Times New Roman" w:cs="Times New Roman"/>
          <w:spacing w:val="-8"/>
          <w:sz w:val="28"/>
          <w:szCs w:val="20"/>
          <w:lang w:eastAsia="ru-RU"/>
        </w:rPr>
        <w:t>ми для всех наркотиков признаками, в отличие от специ</w:t>
      </w:r>
      <w:r w:rsidRPr="00FF3C22">
        <w:rPr>
          <w:rFonts w:ascii="Times New Roman" w:eastAsia="Times New Roman" w:hAnsi="Times New Roman" w:cs="Times New Roman"/>
          <w:spacing w:val="-8"/>
          <w:sz w:val="28"/>
          <w:szCs w:val="20"/>
          <w:lang w:eastAsia="ru-RU"/>
        </w:rPr>
        <w:softHyphen/>
      </w:r>
      <w:r w:rsidRPr="00FF3C22">
        <w:rPr>
          <w:rFonts w:ascii="Times New Roman" w:eastAsia="Times New Roman" w:hAnsi="Times New Roman" w:cs="Times New Roman"/>
          <w:spacing w:val="-7"/>
          <w:sz w:val="28"/>
          <w:szCs w:val="20"/>
          <w:lang w:eastAsia="ru-RU"/>
        </w:rPr>
        <w:t>фических, появляющихся при употреблении определен</w:t>
      </w:r>
      <w:r w:rsidRPr="00FF3C22">
        <w:rPr>
          <w:rFonts w:ascii="Times New Roman" w:eastAsia="Times New Roman" w:hAnsi="Times New Roman" w:cs="Times New Roman"/>
          <w:spacing w:val="-7"/>
          <w:sz w:val="28"/>
          <w:szCs w:val="20"/>
          <w:lang w:eastAsia="ru-RU"/>
        </w:rPr>
        <w:softHyphen/>
      </w:r>
      <w:r w:rsidRPr="00FF3C22">
        <w:rPr>
          <w:rFonts w:ascii="Times New Roman" w:eastAsia="Times New Roman" w:hAnsi="Times New Roman" w:cs="Times New Roman"/>
          <w:spacing w:val="-9"/>
          <w:sz w:val="28"/>
          <w:szCs w:val="20"/>
          <w:lang w:eastAsia="ru-RU"/>
        </w:rPr>
        <w:t xml:space="preserve">ных наркотиков), беспокоят внимательных родителей в </w:t>
      </w:r>
      <w:r w:rsidRPr="00FF3C22">
        <w:rPr>
          <w:rFonts w:ascii="Times New Roman" w:eastAsia="Times New Roman" w:hAnsi="Times New Roman" w:cs="Times New Roman"/>
          <w:spacing w:val="-11"/>
          <w:sz w:val="28"/>
          <w:szCs w:val="20"/>
          <w:lang w:eastAsia="ru-RU"/>
        </w:rPr>
        <w:t>первую очередь. Правда, их иногда расценивают как «впол</w:t>
      </w:r>
      <w:r w:rsidRPr="00FF3C22">
        <w:rPr>
          <w:rFonts w:ascii="Times New Roman" w:eastAsia="Times New Roman" w:hAnsi="Times New Roman" w:cs="Times New Roman"/>
          <w:spacing w:val="-11"/>
          <w:sz w:val="28"/>
          <w:szCs w:val="20"/>
          <w:lang w:eastAsia="ru-RU"/>
        </w:rPr>
        <w:softHyphen/>
      </w:r>
      <w:r w:rsidRPr="00FF3C22">
        <w:rPr>
          <w:rFonts w:ascii="Times New Roman" w:eastAsia="Times New Roman" w:hAnsi="Times New Roman" w:cs="Times New Roman"/>
          <w:spacing w:val="-9"/>
          <w:sz w:val="28"/>
          <w:szCs w:val="20"/>
          <w:lang w:eastAsia="ru-RU"/>
        </w:rPr>
        <w:t>не нормальные для переходного возраста». Вот эти при</w:t>
      </w:r>
      <w:r w:rsidRPr="00FF3C22">
        <w:rPr>
          <w:rFonts w:ascii="Times New Roman" w:eastAsia="Times New Roman" w:hAnsi="Times New Roman" w:cs="Times New Roman"/>
          <w:sz w:val="28"/>
          <w:szCs w:val="20"/>
          <w:lang w:eastAsia="ru-RU"/>
        </w:rPr>
        <w:t>знаки:</w:t>
      </w:r>
    </w:p>
    <w:p w14:paraId="26E628DC" w14:textId="77777777" w:rsidR="00FF3C22" w:rsidRPr="00FF3C22" w:rsidRDefault="00FF3C22" w:rsidP="00FF3C22">
      <w:pPr>
        <w:numPr>
          <w:ilvl w:val="0"/>
          <w:numId w:val="6"/>
        </w:numPr>
        <w:shd w:val="clear" w:color="auto" w:fill="FFFFFF"/>
        <w:tabs>
          <w:tab w:val="left" w:pos="554"/>
        </w:tabs>
        <w:spacing w:after="0" w:line="240" w:lineRule="auto"/>
        <w:ind w:right="122" w:firstLine="346"/>
        <w:jc w:val="both"/>
        <w:rPr>
          <w:rFonts w:ascii="Times New Roman" w:eastAsia="Times New Roman" w:hAnsi="Times New Roman" w:cs="Times New Roman"/>
          <w:spacing w:val="-23"/>
          <w:sz w:val="28"/>
          <w:szCs w:val="20"/>
          <w:lang w:eastAsia="ru-RU"/>
        </w:rPr>
      </w:pPr>
      <w:r w:rsidRPr="00FF3C22">
        <w:rPr>
          <w:rFonts w:ascii="Times New Roman" w:eastAsia="Times New Roman" w:hAnsi="Times New Roman" w:cs="Times New Roman"/>
          <w:sz w:val="28"/>
          <w:szCs w:val="20"/>
          <w:lang w:eastAsia="ru-RU"/>
        </w:rPr>
        <w:t xml:space="preserve"> нарастающая скрытность ребенка (возможно, без </w:t>
      </w:r>
      <w:r w:rsidRPr="00FF3C22">
        <w:rPr>
          <w:rFonts w:ascii="Times New Roman" w:eastAsia="Times New Roman" w:hAnsi="Times New Roman" w:cs="Times New Roman"/>
          <w:spacing w:val="-2"/>
          <w:sz w:val="28"/>
          <w:szCs w:val="20"/>
          <w:lang w:eastAsia="ru-RU"/>
        </w:rPr>
        <w:t>ухудшения отношений с родителями). Часто она сопро</w:t>
      </w:r>
      <w:r w:rsidRPr="00FF3C22">
        <w:rPr>
          <w:rFonts w:ascii="Times New Roman" w:eastAsia="Times New Roman" w:hAnsi="Times New Roman" w:cs="Times New Roman"/>
          <w:spacing w:val="-2"/>
          <w:sz w:val="28"/>
          <w:szCs w:val="20"/>
          <w:lang w:eastAsia="ru-RU"/>
        </w:rPr>
        <w:softHyphen/>
      </w:r>
      <w:r w:rsidRPr="00FF3C22">
        <w:rPr>
          <w:rFonts w:ascii="Times New Roman" w:eastAsia="Times New Roman" w:hAnsi="Times New Roman" w:cs="Times New Roman"/>
          <w:spacing w:val="-4"/>
          <w:sz w:val="28"/>
          <w:szCs w:val="20"/>
          <w:lang w:eastAsia="ru-RU"/>
        </w:rPr>
        <w:t xml:space="preserve">вождается учащением и увеличением времени «гуляний», </w:t>
      </w:r>
      <w:r w:rsidRPr="00FF3C22">
        <w:rPr>
          <w:rFonts w:ascii="Times New Roman" w:eastAsia="Times New Roman" w:hAnsi="Times New Roman" w:cs="Times New Roman"/>
          <w:spacing w:val="-3"/>
          <w:sz w:val="28"/>
          <w:szCs w:val="20"/>
          <w:lang w:eastAsia="ru-RU"/>
        </w:rPr>
        <w:t xml:space="preserve">когда ребёнок уходит из дома в то время, которое раньше </w:t>
      </w:r>
      <w:r w:rsidRPr="00FF3C22">
        <w:rPr>
          <w:rFonts w:ascii="Times New Roman" w:eastAsia="Times New Roman" w:hAnsi="Times New Roman" w:cs="Times New Roman"/>
          <w:sz w:val="28"/>
          <w:szCs w:val="20"/>
          <w:lang w:eastAsia="ru-RU"/>
        </w:rPr>
        <w:t>проводил в семье или за уроками.</w:t>
      </w:r>
    </w:p>
    <w:p w14:paraId="66BA411C" w14:textId="77777777" w:rsidR="00FF3C22" w:rsidRPr="00FF3C22" w:rsidRDefault="00FF3C22" w:rsidP="00FF3C22">
      <w:pPr>
        <w:numPr>
          <w:ilvl w:val="0"/>
          <w:numId w:val="6"/>
        </w:numPr>
        <w:shd w:val="clear" w:color="auto" w:fill="FFFFFF"/>
        <w:tabs>
          <w:tab w:val="left" w:pos="554"/>
        </w:tabs>
        <w:spacing w:after="0" w:line="240" w:lineRule="auto"/>
        <w:ind w:right="115" w:firstLine="346"/>
        <w:jc w:val="both"/>
        <w:rPr>
          <w:rFonts w:ascii="Times New Roman" w:eastAsia="Times New Roman" w:hAnsi="Times New Roman" w:cs="Times New Roman"/>
          <w:spacing w:val="-13"/>
          <w:sz w:val="28"/>
          <w:szCs w:val="20"/>
          <w:lang w:eastAsia="ru-RU"/>
        </w:rPr>
      </w:pPr>
      <w:r w:rsidRPr="00FF3C22">
        <w:rPr>
          <w:rFonts w:ascii="Times New Roman" w:eastAsia="Times New Roman" w:hAnsi="Times New Roman" w:cs="Times New Roman"/>
          <w:spacing w:val="-3"/>
          <w:sz w:val="28"/>
          <w:szCs w:val="20"/>
          <w:lang w:eastAsia="ru-RU"/>
        </w:rPr>
        <w:t xml:space="preserve"> возможно, ребёнок всё позже ложится спать, и всё дольше залёживается в постели утром. У него появляется </w:t>
      </w:r>
      <w:r w:rsidRPr="00FF3C22">
        <w:rPr>
          <w:rFonts w:ascii="Times New Roman" w:eastAsia="Times New Roman" w:hAnsi="Times New Roman" w:cs="Times New Roman"/>
          <w:sz w:val="28"/>
          <w:szCs w:val="20"/>
          <w:lang w:eastAsia="ru-RU"/>
        </w:rPr>
        <w:t>сонливость или, наоборот, бессонница.</w:t>
      </w:r>
    </w:p>
    <w:p w14:paraId="1260AA10" w14:textId="77777777" w:rsidR="00FF3C22" w:rsidRPr="00FF3C22" w:rsidRDefault="00FF3C22" w:rsidP="00FF3C22">
      <w:pPr>
        <w:numPr>
          <w:ilvl w:val="0"/>
          <w:numId w:val="6"/>
        </w:numPr>
        <w:shd w:val="clear" w:color="auto" w:fill="FFFFFF"/>
        <w:tabs>
          <w:tab w:val="left" w:pos="554"/>
        </w:tabs>
        <w:spacing w:after="0" w:line="240" w:lineRule="auto"/>
        <w:ind w:right="94" w:firstLine="346"/>
        <w:jc w:val="both"/>
        <w:rPr>
          <w:rFonts w:ascii="Times New Roman" w:eastAsia="Times New Roman" w:hAnsi="Times New Roman" w:cs="Times New Roman"/>
          <w:spacing w:val="-12"/>
          <w:sz w:val="28"/>
          <w:szCs w:val="20"/>
          <w:lang w:eastAsia="ru-RU"/>
        </w:rPr>
      </w:pPr>
      <w:r w:rsidRPr="00FF3C22">
        <w:rPr>
          <w:rFonts w:ascii="Times New Roman" w:eastAsia="Times New Roman" w:hAnsi="Times New Roman" w:cs="Times New Roman"/>
          <w:spacing w:val="-1"/>
          <w:sz w:val="28"/>
          <w:szCs w:val="20"/>
          <w:lang w:eastAsia="ru-RU"/>
        </w:rPr>
        <w:t xml:space="preserve"> падает интерес к учёбе или к привычным увлече</w:t>
      </w:r>
      <w:r w:rsidRPr="00FF3C22">
        <w:rPr>
          <w:rFonts w:ascii="Times New Roman" w:eastAsia="Times New Roman" w:hAnsi="Times New Roman" w:cs="Times New Roman"/>
          <w:spacing w:val="-1"/>
          <w:sz w:val="28"/>
          <w:szCs w:val="20"/>
          <w:lang w:eastAsia="ru-RU"/>
        </w:rPr>
        <w:softHyphen/>
      </w:r>
      <w:r w:rsidRPr="00FF3C22">
        <w:rPr>
          <w:rFonts w:ascii="Times New Roman" w:eastAsia="Times New Roman" w:hAnsi="Times New Roman" w:cs="Times New Roman"/>
          <w:spacing w:val="-4"/>
          <w:sz w:val="28"/>
          <w:szCs w:val="20"/>
          <w:lang w:eastAsia="ru-RU"/>
        </w:rPr>
        <w:t xml:space="preserve">ниям и хобби, может быть, родители узнают о прогулах </w:t>
      </w:r>
      <w:r w:rsidRPr="00FF3C22">
        <w:rPr>
          <w:rFonts w:ascii="Times New Roman" w:eastAsia="Times New Roman" w:hAnsi="Times New Roman" w:cs="Times New Roman"/>
          <w:sz w:val="28"/>
          <w:szCs w:val="20"/>
          <w:lang w:eastAsia="ru-RU"/>
        </w:rPr>
        <w:t>учебных занятий.</w:t>
      </w:r>
    </w:p>
    <w:p w14:paraId="2168E7F4" w14:textId="77777777" w:rsidR="00FF3C22" w:rsidRPr="00FF3C22" w:rsidRDefault="00FF3C22" w:rsidP="00FF3C22">
      <w:pPr>
        <w:numPr>
          <w:ilvl w:val="0"/>
          <w:numId w:val="6"/>
        </w:numPr>
        <w:shd w:val="clear" w:color="auto" w:fill="FFFFFF"/>
        <w:tabs>
          <w:tab w:val="left" w:pos="554"/>
        </w:tabs>
        <w:spacing w:after="0" w:line="240" w:lineRule="auto"/>
        <w:ind w:right="94" w:firstLine="346"/>
        <w:jc w:val="both"/>
        <w:rPr>
          <w:rFonts w:ascii="Times New Roman" w:eastAsia="Times New Roman" w:hAnsi="Times New Roman" w:cs="Times New Roman"/>
          <w:spacing w:val="-12"/>
          <w:sz w:val="28"/>
          <w:szCs w:val="20"/>
          <w:lang w:eastAsia="ru-RU"/>
        </w:rPr>
      </w:pPr>
      <w:r w:rsidRPr="00FF3C22">
        <w:rPr>
          <w:rFonts w:ascii="Times New Roman" w:eastAsia="Times New Roman" w:hAnsi="Times New Roman" w:cs="Times New Roman"/>
          <w:spacing w:val="-4"/>
          <w:sz w:val="28"/>
          <w:szCs w:val="20"/>
          <w:lang w:eastAsia="ru-RU"/>
        </w:rPr>
        <w:t xml:space="preserve"> ухудшаются память и внимание. Появляются труд</w:t>
      </w:r>
      <w:r w:rsidRPr="00FF3C22">
        <w:rPr>
          <w:rFonts w:ascii="Times New Roman" w:eastAsia="Times New Roman" w:hAnsi="Times New Roman" w:cs="Times New Roman"/>
          <w:spacing w:val="-4"/>
          <w:sz w:val="28"/>
          <w:szCs w:val="20"/>
          <w:lang w:eastAsia="ru-RU"/>
        </w:rPr>
        <w:softHyphen/>
        <w:t>ности в сосредоточении на чём-то конкретном. В результа</w:t>
      </w:r>
      <w:r w:rsidRPr="00FF3C22">
        <w:rPr>
          <w:rFonts w:ascii="Times New Roman" w:eastAsia="Times New Roman" w:hAnsi="Times New Roman" w:cs="Times New Roman"/>
          <w:spacing w:val="-4"/>
          <w:sz w:val="28"/>
          <w:szCs w:val="20"/>
          <w:lang w:eastAsia="ru-RU"/>
        </w:rPr>
        <w:softHyphen/>
      </w:r>
      <w:r w:rsidRPr="00FF3C22">
        <w:rPr>
          <w:rFonts w:ascii="Times New Roman" w:eastAsia="Times New Roman" w:hAnsi="Times New Roman" w:cs="Times New Roman"/>
          <w:sz w:val="28"/>
          <w:szCs w:val="20"/>
          <w:lang w:eastAsia="ru-RU"/>
        </w:rPr>
        <w:t>те неизбежно снижается успеваемость.</w:t>
      </w:r>
    </w:p>
    <w:p w14:paraId="509741B3" w14:textId="77777777" w:rsidR="00FF3C22" w:rsidRPr="00FF3C22" w:rsidRDefault="00FF3C22" w:rsidP="00FF3C22">
      <w:pPr>
        <w:numPr>
          <w:ilvl w:val="0"/>
          <w:numId w:val="6"/>
        </w:numPr>
        <w:shd w:val="clear" w:color="auto" w:fill="FFFFFF"/>
        <w:tabs>
          <w:tab w:val="left" w:pos="554"/>
        </w:tabs>
        <w:spacing w:after="0" w:line="240" w:lineRule="auto"/>
        <w:ind w:right="65" w:firstLine="346"/>
        <w:jc w:val="both"/>
        <w:rPr>
          <w:rFonts w:ascii="Times New Roman" w:eastAsia="Times New Roman" w:hAnsi="Times New Roman" w:cs="Times New Roman"/>
          <w:sz w:val="28"/>
          <w:szCs w:val="20"/>
          <w:lang w:eastAsia="ru-RU"/>
        </w:rPr>
      </w:pPr>
      <w:r w:rsidRPr="00FF3C22">
        <w:rPr>
          <w:rFonts w:ascii="Times New Roman" w:eastAsia="Times New Roman" w:hAnsi="Times New Roman" w:cs="Times New Roman"/>
          <w:spacing w:val="-1"/>
          <w:sz w:val="28"/>
          <w:szCs w:val="20"/>
          <w:lang w:eastAsia="ru-RU"/>
        </w:rPr>
        <w:t xml:space="preserve"> зато увеличиваются финансовые запросы, и моло</w:t>
      </w:r>
      <w:r w:rsidRPr="00FF3C22">
        <w:rPr>
          <w:rFonts w:ascii="Times New Roman" w:eastAsia="Times New Roman" w:hAnsi="Times New Roman" w:cs="Times New Roman"/>
          <w:spacing w:val="-1"/>
          <w:sz w:val="28"/>
          <w:szCs w:val="20"/>
          <w:lang w:eastAsia="ru-RU"/>
        </w:rPr>
        <w:softHyphen/>
      </w:r>
      <w:r w:rsidRPr="00FF3C22">
        <w:rPr>
          <w:rFonts w:ascii="Times New Roman" w:eastAsia="Times New Roman" w:hAnsi="Times New Roman" w:cs="Times New Roman"/>
          <w:spacing w:val="-3"/>
          <w:sz w:val="28"/>
          <w:szCs w:val="20"/>
          <w:lang w:eastAsia="ru-RU"/>
        </w:rPr>
        <w:t>дой человек активно ищет пути их удовлетворения, вып</w:t>
      </w:r>
      <w:r w:rsidRPr="00FF3C22">
        <w:rPr>
          <w:rFonts w:ascii="Times New Roman" w:eastAsia="Times New Roman" w:hAnsi="Times New Roman" w:cs="Times New Roman"/>
          <w:spacing w:val="-3"/>
          <w:sz w:val="28"/>
          <w:szCs w:val="20"/>
          <w:lang w:eastAsia="ru-RU"/>
        </w:rPr>
        <w:softHyphen/>
      </w:r>
      <w:r w:rsidRPr="00FF3C22">
        <w:rPr>
          <w:rFonts w:ascii="Times New Roman" w:eastAsia="Times New Roman" w:hAnsi="Times New Roman" w:cs="Times New Roman"/>
          <w:spacing w:val="-4"/>
          <w:sz w:val="28"/>
          <w:szCs w:val="20"/>
          <w:lang w:eastAsia="ru-RU"/>
        </w:rPr>
        <w:t xml:space="preserve">рашивая деньги во всё возрастающих количествах (если </w:t>
      </w:r>
      <w:r w:rsidRPr="00FF3C22">
        <w:rPr>
          <w:rFonts w:ascii="Times New Roman" w:eastAsia="Times New Roman" w:hAnsi="Times New Roman" w:cs="Times New Roman"/>
          <w:spacing w:val="-1"/>
          <w:sz w:val="28"/>
          <w:szCs w:val="20"/>
          <w:lang w:eastAsia="ru-RU"/>
        </w:rPr>
        <w:t>начинают пропадать деньги из родительских кошельков или ценные вещи дома — это очень тревожный признак).</w:t>
      </w:r>
    </w:p>
    <w:p w14:paraId="55C0437F" w14:textId="77777777" w:rsidR="00FF3C22" w:rsidRPr="00FF3C22" w:rsidRDefault="00FF3C22" w:rsidP="00FF3C22">
      <w:pPr>
        <w:numPr>
          <w:ilvl w:val="0"/>
          <w:numId w:val="7"/>
        </w:numPr>
        <w:shd w:val="clear" w:color="auto" w:fill="FFFFFF"/>
        <w:tabs>
          <w:tab w:val="left" w:pos="626"/>
        </w:tabs>
        <w:spacing w:after="0" w:line="240" w:lineRule="auto"/>
        <w:ind w:left="79" w:right="65" w:firstLine="317"/>
        <w:jc w:val="both"/>
        <w:rPr>
          <w:rFonts w:ascii="Times New Roman" w:eastAsia="Times New Roman" w:hAnsi="Times New Roman" w:cs="Times New Roman"/>
          <w:spacing w:val="-10"/>
          <w:sz w:val="28"/>
          <w:szCs w:val="20"/>
          <w:lang w:eastAsia="ru-RU"/>
        </w:rPr>
      </w:pPr>
      <w:r w:rsidRPr="00FF3C22">
        <w:rPr>
          <w:rFonts w:ascii="Times New Roman" w:eastAsia="Times New Roman" w:hAnsi="Times New Roman" w:cs="Times New Roman"/>
          <w:spacing w:val="-3"/>
          <w:sz w:val="28"/>
          <w:szCs w:val="20"/>
          <w:lang w:eastAsia="ru-RU"/>
        </w:rPr>
        <w:t xml:space="preserve"> появляются новые подозрительные друзья или по</w:t>
      </w:r>
      <w:r w:rsidRPr="00FF3C22">
        <w:rPr>
          <w:rFonts w:ascii="Times New Roman" w:eastAsia="Times New Roman" w:hAnsi="Times New Roman" w:cs="Times New Roman"/>
          <w:spacing w:val="-3"/>
          <w:sz w:val="28"/>
          <w:szCs w:val="20"/>
          <w:lang w:eastAsia="ru-RU"/>
        </w:rPr>
        <w:softHyphen/>
      </w:r>
      <w:r w:rsidRPr="00FF3C22">
        <w:rPr>
          <w:rFonts w:ascii="Times New Roman" w:eastAsia="Times New Roman" w:hAnsi="Times New Roman" w:cs="Times New Roman"/>
          <w:spacing w:val="-6"/>
          <w:sz w:val="28"/>
          <w:szCs w:val="20"/>
          <w:lang w:eastAsia="ru-RU"/>
        </w:rPr>
        <w:t>ведение старых приятелей становится подозрительным. Раз</w:t>
      </w:r>
      <w:r w:rsidRPr="00FF3C22">
        <w:rPr>
          <w:rFonts w:ascii="Times New Roman" w:eastAsia="Times New Roman" w:hAnsi="Times New Roman" w:cs="Times New Roman"/>
          <w:spacing w:val="-6"/>
          <w:sz w:val="28"/>
          <w:szCs w:val="20"/>
          <w:lang w:eastAsia="ru-RU"/>
        </w:rPr>
        <w:softHyphen/>
      </w:r>
      <w:r w:rsidRPr="00FF3C22">
        <w:rPr>
          <w:rFonts w:ascii="Times New Roman" w:eastAsia="Times New Roman" w:hAnsi="Times New Roman" w:cs="Times New Roman"/>
          <w:spacing w:val="-1"/>
          <w:sz w:val="28"/>
          <w:szCs w:val="20"/>
          <w:lang w:eastAsia="ru-RU"/>
        </w:rPr>
        <w:t xml:space="preserve">говоры с ними ведутся шепотом, непонятными фразами </w:t>
      </w:r>
      <w:r w:rsidRPr="00FF3C22">
        <w:rPr>
          <w:rFonts w:ascii="Times New Roman" w:eastAsia="Times New Roman" w:hAnsi="Times New Roman" w:cs="Times New Roman"/>
          <w:sz w:val="28"/>
          <w:szCs w:val="20"/>
          <w:lang w:eastAsia="ru-RU"/>
        </w:rPr>
        <w:t>или в уединении.</w:t>
      </w:r>
    </w:p>
    <w:p w14:paraId="4BEA4650" w14:textId="77777777" w:rsidR="00FF3C22" w:rsidRPr="00FF3C22" w:rsidRDefault="00FF3C22" w:rsidP="00FF3C22">
      <w:pPr>
        <w:numPr>
          <w:ilvl w:val="0"/>
          <w:numId w:val="7"/>
        </w:numPr>
        <w:shd w:val="clear" w:color="auto" w:fill="FFFFFF"/>
        <w:tabs>
          <w:tab w:val="left" w:pos="626"/>
        </w:tabs>
        <w:spacing w:after="0" w:line="240" w:lineRule="auto"/>
        <w:ind w:left="79" w:right="50" w:firstLine="317"/>
        <w:jc w:val="both"/>
        <w:rPr>
          <w:rFonts w:ascii="Times New Roman" w:eastAsia="Times New Roman" w:hAnsi="Times New Roman" w:cs="Times New Roman"/>
          <w:spacing w:val="-12"/>
          <w:sz w:val="28"/>
          <w:szCs w:val="20"/>
          <w:lang w:eastAsia="ru-RU"/>
        </w:rPr>
      </w:pPr>
      <w:r w:rsidRPr="00FF3C22">
        <w:rPr>
          <w:rFonts w:ascii="Times New Roman" w:eastAsia="Times New Roman" w:hAnsi="Times New Roman" w:cs="Times New Roman"/>
          <w:spacing w:val="-2"/>
          <w:sz w:val="28"/>
          <w:szCs w:val="20"/>
          <w:lang w:eastAsia="ru-RU"/>
        </w:rPr>
        <w:t>обращает на себя внимание появление неопрятнос</w:t>
      </w:r>
      <w:r w:rsidRPr="00FF3C22">
        <w:rPr>
          <w:rFonts w:ascii="Times New Roman" w:eastAsia="Times New Roman" w:hAnsi="Times New Roman" w:cs="Times New Roman"/>
          <w:spacing w:val="-2"/>
          <w:sz w:val="28"/>
          <w:szCs w:val="20"/>
          <w:lang w:eastAsia="ru-RU"/>
        </w:rPr>
        <w:softHyphen/>
        <w:t>ти во внешнем виде, склонность к прослушиванию спе</w:t>
      </w:r>
      <w:r w:rsidRPr="00FF3C22">
        <w:rPr>
          <w:rFonts w:ascii="Times New Roman" w:eastAsia="Times New Roman" w:hAnsi="Times New Roman" w:cs="Times New Roman"/>
          <w:spacing w:val="-2"/>
          <w:sz w:val="28"/>
          <w:szCs w:val="20"/>
          <w:lang w:eastAsia="ru-RU"/>
        </w:rPr>
        <w:softHyphen/>
      </w:r>
      <w:r w:rsidRPr="00FF3C22">
        <w:rPr>
          <w:rFonts w:ascii="Times New Roman" w:eastAsia="Times New Roman" w:hAnsi="Times New Roman" w:cs="Times New Roman"/>
          <w:sz w:val="28"/>
          <w:szCs w:val="20"/>
          <w:lang w:eastAsia="ru-RU"/>
        </w:rPr>
        <w:t>цифической музыки.</w:t>
      </w:r>
    </w:p>
    <w:p w14:paraId="75984978" w14:textId="77777777" w:rsidR="00FF3C22" w:rsidRPr="00FF3C22" w:rsidRDefault="00FF3C22" w:rsidP="00FF3C22">
      <w:pPr>
        <w:numPr>
          <w:ilvl w:val="0"/>
          <w:numId w:val="7"/>
        </w:numPr>
        <w:shd w:val="clear" w:color="auto" w:fill="FFFFFF"/>
        <w:tabs>
          <w:tab w:val="left" w:pos="626"/>
        </w:tabs>
        <w:spacing w:after="0" w:line="240" w:lineRule="auto"/>
        <w:ind w:left="79" w:right="36" w:firstLine="317"/>
        <w:jc w:val="both"/>
        <w:rPr>
          <w:rFonts w:ascii="Times New Roman" w:eastAsia="Times New Roman" w:hAnsi="Times New Roman" w:cs="Times New Roman"/>
          <w:spacing w:val="-12"/>
          <w:sz w:val="28"/>
          <w:szCs w:val="20"/>
          <w:lang w:eastAsia="ru-RU"/>
        </w:rPr>
      </w:pPr>
      <w:r w:rsidRPr="00FF3C22">
        <w:rPr>
          <w:rFonts w:ascii="Times New Roman" w:eastAsia="Times New Roman" w:hAnsi="Times New Roman" w:cs="Times New Roman"/>
          <w:sz w:val="28"/>
          <w:szCs w:val="20"/>
          <w:lang w:eastAsia="ru-RU"/>
        </w:rPr>
        <w:lastRenderedPageBreak/>
        <w:t xml:space="preserve"> настроение ребенка — это очень важный признак — меняется по непонятным причинам, очень быстро и </w:t>
      </w:r>
      <w:r w:rsidRPr="00FF3C22">
        <w:rPr>
          <w:rFonts w:ascii="Times New Roman" w:eastAsia="Times New Roman" w:hAnsi="Times New Roman" w:cs="Times New Roman"/>
          <w:spacing w:val="-5"/>
          <w:sz w:val="28"/>
          <w:szCs w:val="20"/>
          <w:lang w:eastAsia="ru-RU"/>
        </w:rPr>
        <w:t>часто не соответствует ситуации: раздражительность в спо</w:t>
      </w:r>
      <w:r w:rsidRPr="00FF3C22">
        <w:rPr>
          <w:rFonts w:ascii="Times New Roman" w:eastAsia="Times New Roman" w:hAnsi="Times New Roman" w:cs="Times New Roman"/>
          <w:spacing w:val="-5"/>
          <w:sz w:val="28"/>
          <w:szCs w:val="20"/>
          <w:lang w:eastAsia="ru-RU"/>
        </w:rPr>
        <w:softHyphen/>
      </w:r>
      <w:r w:rsidRPr="00FF3C22">
        <w:rPr>
          <w:rFonts w:ascii="Times New Roman" w:eastAsia="Times New Roman" w:hAnsi="Times New Roman" w:cs="Times New Roman"/>
          <w:spacing w:val="-1"/>
          <w:sz w:val="28"/>
          <w:szCs w:val="20"/>
          <w:lang w:eastAsia="ru-RU"/>
        </w:rPr>
        <w:t>койной ситуации или, наоборот, добродушие во время скандала. Болезненная реакция на критику.</w:t>
      </w:r>
    </w:p>
    <w:p w14:paraId="6E477BB3" w14:textId="77777777" w:rsidR="00FF3C22" w:rsidRPr="00FF3C22" w:rsidRDefault="00FF3C22" w:rsidP="00FF3C22">
      <w:pPr>
        <w:shd w:val="clear" w:color="auto" w:fill="FFFFFF"/>
        <w:tabs>
          <w:tab w:val="left" w:pos="684"/>
        </w:tabs>
        <w:spacing w:after="0" w:line="240" w:lineRule="auto"/>
        <w:ind w:left="108" w:right="29" w:firstLine="346"/>
        <w:jc w:val="both"/>
        <w:rPr>
          <w:rFonts w:ascii="Times New Roman" w:eastAsia="Times New Roman" w:hAnsi="Times New Roman" w:cs="Times New Roman"/>
          <w:sz w:val="28"/>
          <w:szCs w:val="20"/>
          <w:lang w:eastAsia="ru-RU"/>
        </w:rPr>
      </w:pPr>
      <w:r w:rsidRPr="00FF3C22">
        <w:rPr>
          <w:rFonts w:ascii="Times New Roman" w:eastAsia="Times New Roman" w:hAnsi="Times New Roman" w:cs="Times New Roman"/>
          <w:spacing w:val="-13"/>
          <w:sz w:val="28"/>
          <w:szCs w:val="20"/>
          <w:lang w:eastAsia="ru-RU"/>
        </w:rPr>
        <w:t>9)</w:t>
      </w:r>
      <w:r w:rsidRPr="00FF3C22">
        <w:rPr>
          <w:rFonts w:ascii="Times New Roman" w:eastAsia="Times New Roman" w:hAnsi="Times New Roman" w:cs="Times New Roman"/>
          <w:sz w:val="28"/>
          <w:szCs w:val="20"/>
          <w:lang w:eastAsia="ru-RU"/>
        </w:rPr>
        <w:tab/>
        <w:t xml:space="preserve"> ребёнок становится изворотливым, лживым, ухо</w:t>
      </w:r>
      <w:r w:rsidRPr="00FF3C22">
        <w:rPr>
          <w:rFonts w:ascii="Times New Roman" w:eastAsia="Times New Roman" w:hAnsi="Times New Roman" w:cs="Times New Roman"/>
          <w:sz w:val="28"/>
          <w:szCs w:val="20"/>
          <w:lang w:eastAsia="ru-RU"/>
        </w:rPr>
        <w:softHyphen/>
        <w:t>дит от ответов на прямые вопросы.</w:t>
      </w:r>
    </w:p>
    <w:p w14:paraId="47616CA6" w14:textId="77777777" w:rsidR="00FF3C22" w:rsidRPr="00FF3C22" w:rsidRDefault="00FF3C22" w:rsidP="00FF3C22">
      <w:pPr>
        <w:shd w:val="clear" w:color="auto" w:fill="FFFFFF"/>
        <w:tabs>
          <w:tab w:val="left" w:pos="799"/>
        </w:tabs>
        <w:spacing w:after="0" w:line="240" w:lineRule="auto"/>
        <w:ind w:left="122" w:right="14" w:firstLine="360"/>
        <w:jc w:val="both"/>
        <w:rPr>
          <w:rFonts w:ascii="Times New Roman" w:eastAsia="Times New Roman" w:hAnsi="Times New Roman" w:cs="Times New Roman"/>
          <w:sz w:val="28"/>
          <w:szCs w:val="20"/>
          <w:lang w:eastAsia="ru-RU"/>
        </w:rPr>
      </w:pPr>
      <w:r w:rsidRPr="00FF3C22">
        <w:rPr>
          <w:rFonts w:ascii="Times New Roman" w:eastAsia="Times New Roman" w:hAnsi="Times New Roman" w:cs="Times New Roman"/>
          <w:spacing w:val="-20"/>
          <w:sz w:val="28"/>
          <w:szCs w:val="20"/>
          <w:lang w:eastAsia="ru-RU"/>
        </w:rPr>
        <w:t xml:space="preserve">10) </w:t>
      </w:r>
      <w:r w:rsidRPr="00FF3C22">
        <w:rPr>
          <w:rFonts w:ascii="Times New Roman" w:eastAsia="Times New Roman" w:hAnsi="Times New Roman" w:cs="Times New Roman"/>
          <w:sz w:val="28"/>
          <w:szCs w:val="20"/>
          <w:lang w:eastAsia="ru-RU"/>
        </w:rPr>
        <w:t>н</w:t>
      </w:r>
      <w:r w:rsidRPr="00FF3C22">
        <w:rPr>
          <w:rFonts w:ascii="Times New Roman" w:eastAsia="Times New Roman" w:hAnsi="Times New Roman" w:cs="Times New Roman"/>
          <w:spacing w:val="-4"/>
          <w:sz w:val="28"/>
          <w:szCs w:val="20"/>
          <w:lang w:eastAsia="ru-RU"/>
        </w:rPr>
        <w:t>аконец, можно заметить следы инъекций (т.е. уко</w:t>
      </w:r>
      <w:r w:rsidRPr="00FF3C22">
        <w:rPr>
          <w:rFonts w:ascii="Times New Roman" w:eastAsia="Times New Roman" w:hAnsi="Times New Roman" w:cs="Times New Roman"/>
          <w:spacing w:val="-4"/>
          <w:sz w:val="28"/>
          <w:szCs w:val="20"/>
          <w:lang w:eastAsia="ru-RU"/>
        </w:rPr>
        <w:softHyphen/>
        <w:t xml:space="preserve">лов) по ходу вен на руках. Насторожить может и тот факт, </w:t>
      </w:r>
      <w:r w:rsidRPr="00FF3C22">
        <w:rPr>
          <w:rFonts w:ascii="Times New Roman" w:eastAsia="Times New Roman" w:hAnsi="Times New Roman" w:cs="Times New Roman"/>
          <w:spacing w:val="-3"/>
          <w:sz w:val="28"/>
          <w:szCs w:val="20"/>
          <w:lang w:eastAsia="ru-RU"/>
        </w:rPr>
        <w:t>что ребёнок стал носить одежду только с длинными рука</w:t>
      </w:r>
      <w:r w:rsidRPr="00FF3C22">
        <w:rPr>
          <w:rFonts w:ascii="Times New Roman" w:eastAsia="Times New Roman" w:hAnsi="Times New Roman" w:cs="Times New Roman"/>
          <w:spacing w:val="-3"/>
          <w:sz w:val="28"/>
          <w:szCs w:val="20"/>
          <w:lang w:eastAsia="ru-RU"/>
        </w:rPr>
        <w:softHyphen/>
      </w:r>
      <w:r w:rsidRPr="00FF3C22">
        <w:rPr>
          <w:rFonts w:ascii="Times New Roman" w:eastAsia="Times New Roman" w:hAnsi="Times New Roman" w:cs="Times New Roman"/>
          <w:sz w:val="28"/>
          <w:szCs w:val="20"/>
          <w:lang w:eastAsia="ru-RU"/>
        </w:rPr>
        <w:t>вами — независимо от погоды и обстановки.</w:t>
      </w:r>
    </w:p>
    <w:p w14:paraId="7F92086C" w14:textId="6529E37F" w:rsidR="00FF3C22" w:rsidRPr="00FF3C22" w:rsidRDefault="00FF3C22" w:rsidP="00FF3C22">
      <w:pPr>
        <w:spacing w:after="0" w:line="240" w:lineRule="auto"/>
        <w:ind w:firstLine="567"/>
        <w:jc w:val="both"/>
        <w:rPr>
          <w:rFonts w:ascii="Times New Roman" w:eastAsia="Times New Roman" w:hAnsi="Times New Roman" w:cs="Times New Roman"/>
          <w:sz w:val="28"/>
          <w:szCs w:val="20"/>
          <w:lang w:eastAsia="ru-RU"/>
        </w:rPr>
      </w:pPr>
      <w:r w:rsidRPr="00FF3C22">
        <w:rPr>
          <w:rFonts w:ascii="Times New Roman" w:eastAsia="Times New Roman" w:hAnsi="Times New Roman" w:cs="Times New Roman"/>
          <w:sz w:val="28"/>
          <w:szCs w:val="20"/>
          <w:lang w:eastAsia="ru-RU"/>
        </w:rPr>
        <w:t>Кстати, инъекции наркоманы могут делать себе не только в вены рук. И если Вы подозреваете, что ребенок «колется» и скрывает следы уколов, то, чтобы обнару</w:t>
      </w:r>
      <w:r w:rsidRPr="00FF3C22">
        <w:rPr>
          <w:rFonts w:ascii="Times New Roman" w:eastAsia="Times New Roman" w:hAnsi="Times New Roman" w:cs="Times New Roman"/>
          <w:sz w:val="28"/>
          <w:szCs w:val="20"/>
          <w:lang w:eastAsia="ru-RU"/>
        </w:rPr>
        <w:softHyphen/>
      </w:r>
      <w:r w:rsidRPr="00FF3C22">
        <w:rPr>
          <w:rFonts w:ascii="Times New Roman" w:eastAsia="Times New Roman" w:hAnsi="Times New Roman" w:cs="Times New Roman"/>
          <w:spacing w:val="-3"/>
          <w:sz w:val="28"/>
          <w:szCs w:val="20"/>
          <w:lang w:eastAsia="ru-RU"/>
        </w:rPr>
        <w:t>жить их, лучше всего поступить так: завести его в отдель</w:t>
      </w:r>
      <w:r w:rsidRPr="00FF3C22">
        <w:rPr>
          <w:rFonts w:ascii="Times New Roman" w:eastAsia="Times New Roman" w:hAnsi="Times New Roman" w:cs="Times New Roman"/>
          <w:spacing w:val="-3"/>
          <w:sz w:val="28"/>
          <w:szCs w:val="20"/>
          <w:lang w:eastAsia="ru-RU"/>
        </w:rPr>
        <w:softHyphen/>
      </w:r>
      <w:r w:rsidRPr="00FF3C22">
        <w:rPr>
          <w:rFonts w:ascii="Times New Roman" w:eastAsia="Times New Roman" w:hAnsi="Times New Roman" w:cs="Times New Roman"/>
          <w:spacing w:val="-2"/>
          <w:sz w:val="28"/>
          <w:szCs w:val="20"/>
          <w:lang w:eastAsia="ru-RU"/>
        </w:rPr>
        <w:t>ную комнату, задернуть шторы, закрыть дверь, включить свет по</w:t>
      </w:r>
      <w:r w:rsidR="0006549B">
        <w:rPr>
          <w:rFonts w:ascii="Times New Roman" w:eastAsia="Times New Roman" w:hAnsi="Times New Roman" w:cs="Times New Roman"/>
          <w:spacing w:val="-2"/>
          <w:sz w:val="28"/>
          <w:szCs w:val="20"/>
          <w:lang w:eastAsia="ru-RU"/>
        </w:rPr>
        <w:t xml:space="preserve"> </w:t>
      </w:r>
      <w:r w:rsidRPr="00FF3C22">
        <w:rPr>
          <w:rFonts w:ascii="Times New Roman" w:eastAsia="Times New Roman" w:hAnsi="Times New Roman" w:cs="Times New Roman"/>
          <w:spacing w:val="-2"/>
          <w:sz w:val="28"/>
          <w:szCs w:val="20"/>
          <w:lang w:eastAsia="ru-RU"/>
        </w:rPr>
        <w:t>ярче и заставить полностью раздеться. А затем ос</w:t>
      </w:r>
      <w:r w:rsidRPr="00FF3C22">
        <w:rPr>
          <w:rFonts w:ascii="Times New Roman" w:eastAsia="Times New Roman" w:hAnsi="Times New Roman" w:cs="Times New Roman"/>
          <w:spacing w:val="-2"/>
          <w:sz w:val="28"/>
          <w:szCs w:val="20"/>
          <w:lang w:eastAsia="ru-RU"/>
        </w:rPr>
        <w:softHyphen/>
      </w:r>
      <w:r w:rsidRPr="00FF3C22">
        <w:rPr>
          <w:rFonts w:ascii="Times New Roman" w:eastAsia="Times New Roman" w:hAnsi="Times New Roman" w:cs="Times New Roman"/>
          <w:spacing w:val="-3"/>
          <w:sz w:val="28"/>
          <w:szCs w:val="20"/>
          <w:lang w:eastAsia="ru-RU"/>
        </w:rPr>
        <w:t>мотреть его спереди и сзади с заведенными за голову ру</w:t>
      </w:r>
      <w:r w:rsidRPr="00FF3C22">
        <w:rPr>
          <w:rFonts w:ascii="Times New Roman" w:eastAsia="Times New Roman" w:hAnsi="Times New Roman" w:cs="Times New Roman"/>
          <w:spacing w:val="-3"/>
          <w:sz w:val="28"/>
          <w:szCs w:val="20"/>
          <w:lang w:eastAsia="ru-RU"/>
        </w:rPr>
        <w:softHyphen/>
        <w:t xml:space="preserve">ками. Не забудьте проверить кожу головы, скрытую под </w:t>
      </w:r>
      <w:r w:rsidRPr="00FF3C22">
        <w:rPr>
          <w:rFonts w:ascii="Times New Roman" w:eastAsia="Times New Roman" w:hAnsi="Times New Roman" w:cs="Times New Roman"/>
          <w:sz w:val="28"/>
          <w:szCs w:val="20"/>
          <w:lang w:eastAsia="ru-RU"/>
        </w:rPr>
        <w:t>волосами.</w:t>
      </w:r>
    </w:p>
    <w:p w14:paraId="205A1B8F" w14:textId="77777777" w:rsidR="00FF3C22" w:rsidRPr="00FF3C22" w:rsidRDefault="00FF3C22" w:rsidP="00FF3C22">
      <w:pPr>
        <w:spacing w:after="0" w:line="240" w:lineRule="auto"/>
        <w:ind w:firstLine="567"/>
        <w:jc w:val="both"/>
        <w:rPr>
          <w:rFonts w:ascii="Times New Roman" w:eastAsia="Times New Roman" w:hAnsi="Times New Roman" w:cs="Times New Roman"/>
          <w:sz w:val="28"/>
          <w:szCs w:val="20"/>
          <w:lang w:eastAsia="ru-RU"/>
        </w:rPr>
      </w:pPr>
      <w:r w:rsidRPr="00FF3C22">
        <w:rPr>
          <w:rFonts w:ascii="Times New Roman" w:eastAsia="Times New Roman" w:hAnsi="Times New Roman" w:cs="Times New Roman"/>
          <w:spacing w:val="-3"/>
          <w:sz w:val="28"/>
          <w:szCs w:val="20"/>
          <w:lang w:eastAsia="ru-RU"/>
        </w:rPr>
        <w:t>При ингаляции (вдыхании наркотиков через нос) сле</w:t>
      </w:r>
      <w:r w:rsidRPr="00FF3C22">
        <w:rPr>
          <w:rFonts w:ascii="Times New Roman" w:eastAsia="Times New Roman" w:hAnsi="Times New Roman" w:cs="Times New Roman"/>
          <w:spacing w:val="-3"/>
          <w:sz w:val="28"/>
          <w:szCs w:val="20"/>
          <w:lang w:eastAsia="ru-RU"/>
        </w:rPr>
        <w:softHyphen/>
        <w:t xml:space="preserve">дов уколов вообще не будет, значит, надо ориентироваться </w:t>
      </w:r>
      <w:r w:rsidRPr="00FF3C22">
        <w:rPr>
          <w:rFonts w:ascii="Times New Roman" w:eastAsia="Times New Roman" w:hAnsi="Times New Roman" w:cs="Times New Roman"/>
          <w:sz w:val="28"/>
          <w:szCs w:val="20"/>
          <w:lang w:eastAsia="ru-RU"/>
        </w:rPr>
        <w:t xml:space="preserve">на другие </w:t>
      </w:r>
      <w:r w:rsidRPr="00FF3C22">
        <w:rPr>
          <w:rFonts w:ascii="Times New Roman" w:eastAsia="Times New Roman" w:hAnsi="Times New Roman" w:cs="Times New Roman"/>
          <w:i/>
          <w:sz w:val="28"/>
          <w:szCs w:val="20"/>
          <w:lang w:eastAsia="ru-RU"/>
        </w:rPr>
        <w:t xml:space="preserve">специфические </w:t>
      </w:r>
      <w:r w:rsidRPr="00FF3C22">
        <w:rPr>
          <w:rFonts w:ascii="Times New Roman" w:eastAsia="Times New Roman" w:hAnsi="Times New Roman" w:cs="Times New Roman"/>
          <w:sz w:val="28"/>
          <w:szCs w:val="20"/>
          <w:lang w:eastAsia="ru-RU"/>
        </w:rPr>
        <w:t>признаки.</w:t>
      </w:r>
    </w:p>
    <w:p w14:paraId="3BE00E66" w14:textId="77777777" w:rsidR="00FF3C22" w:rsidRPr="00FF3C22" w:rsidRDefault="004A2138" w:rsidP="00FF3C22">
      <w:pPr>
        <w:shd w:val="clear" w:color="auto" w:fill="FFFFFF"/>
        <w:spacing w:before="14" w:after="0" w:line="240" w:lineRule="auto"/>
        <w:ind w:left="58" w:right="14" w:firstLine="509"/>
        <w:jc w:val="both"/>
        <w:rPr>
          <w:rFonts w:ascii="Times New Roman" w:eastAsia="Times New Roman" w:hAnsi="Times New Roman" w:cs="Times New Roman"/>
          <w:sz w:val="28"/>
          <w:szCs w:val="20"/>
          <w:lang w:eastAsia="ru-RU"/>
        </w:rPr>
      </w:pPr>
      <w:r>
        <w:rPr>
          <w:noProof/>
          <w:lang w:eastAsia="ru-RU"/>
        </w:rPr>
        <w:drawing>
          <wp:anchor distT="0" distB="0" distL="114300" distR="114300" simplePos="0" relativeHeight="251663360" behindDoc="0" locked="0" layoutInCell="1" allowOverlap="1" wp14:anchorId="4CD3780C" wp14:editId="67B1398D">
            <wp:simplePos x="0" y="0"/>
            <wp:positionH relativeFrom="column">
              <wp:posOffset>6677025</wp:posOffset>
            </wp:positionH>
            <wp:positionV relativeFrom="paragraph">
              <wp:posOffset>33020</wp:posOffset>
            </wp:positionV>
            <wp:extent cx="2582545" cy="2038350"/>
            <wp:effectExtent l="0" t="0" r="8255" b="0"/>
            <wp:wrapSquare wrapText="bothSides"/>
            <wp:docPr id="9" name="Рисунок 9" descr="http://otvet.imgsmail.ru/download/48913509_3b7f2b37969aa0862eb4ffc49267bc60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tvet.imgsmail.ru/download/48913509_3b7f2b37969aa0862eb4ffc49267bc60_8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254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3C22" w:rsidRPr="00FF3C22">
        <w:rPr>
          <w:rFonts w:ascii="Times New Roman" w:eastAsia="Times New Roman" w:hAnsi="Times New Roman" w:cs="Times New Roman"/>
          <w:i/>
          <w:spacing w:val="-8"/>
          <w:sz w:val="28"/>
          <w:szCs w:val="20"/>
          <w:lang w:eastAsia="ru-RU"/>
        </w:rPr>
        <w:t xml:space="preserve">К физиологическим признакам употребления наркотиков </w:t>
      </w:r>
      <w:r w:rsidR="00FF3C22" w:rsidRPr="00FF3C22">
        <w:rPr>
          <w:rFonts w:ascii="Times New Roman" w:eastAsia="Times New Roman" w:hAnsi="Times New Roman" w:cs="Times New Roman"/>
          <w:sz w:val="28"/>
          <w:szCs w:val="20"/>
          <w:lang w:eastAsia="ru-RU"/>
        </w:rPr>
        <w:t>относятся:</w:t>
      </w:r>
    </w:p>
    <w:p w14:paraId="1D95238B" w14:textId="77777777" w:rsidR="00FF3C22" w:rsidRPr="00FF3C22" w:rsidRDefault="00FF3C22" w:rsidP="00FF3C22">
      <w:pPr>
        <w:numPr>
          <w:ilvl w:val="0"/>
          <w:numId w:val="8"/>
        </w:numPr>
        <w:shd w:val="clear" w:color="auto" w:fill="FFFFFF"/>
        <w:tabs>
          <w:tab w:val="left" w:pos="576"/>
        </w:tabs>
        <w:spacing w:before="22" w:after="0" w:line="360" w:lineRule="auto"/>
        <w:ind w:left="360"/>
        <w:rPr>
          <w:rFonts w:ascii="Times New Roman" w:eastAsia="Times New Roman" w:hAnsi="Times New Roman" w:cs="Times New Roman"/>
          <w:spacing w:val="-23"/>
          <w:sz w:val="28"/>
          <w:szCs w:val="20"/>
          <w:lang w:eastAsia="ru-RU"/>
        </w:rPr>
      </w:pPr>
      <w:r w:rsidRPr="00FF3C22">
        <w:rPr>
          <w:rFonts w:ascii="Times New Roman" w:eastAsia="Times New Roman" w:hAnsi="Times New Roman" w:cs="Times New Roman"/>
          <w:sz w:val="28"/>
          <w:szCs w:val="20"/>
          <w:lang w:eastAsia="ru-RU"/>
        </w:rPr>
        <w:t xml:space="preserve"> бледность или покраснение кожи;</w:t>
      </w:r>
    </w:p>
    <w:p w14:paraId="7D813FB8" w14:textId="77777777" w:rsidR="00FF3C22" w:rsidRPr="00FF3C22" w:rsidRDefault="00FF3C22" w:rsidP="00FF3C22">
      <w:pPr>
        <w:numPr>
          <w:ilvl w:val="0"/>
          <w:numId w:val="8"/>
        </w:numPr>
        <w:shd w:val="clear" w:color="auto" w:fill="FFFFFF"/>
        <w:tabs>
          <w:tab w:val="left" w:pos="576"/>
        </w:tabs>
        <w:spacing w:after="0" w:line="360" w:lineRule="auto"/>
        <w:ind w:left="360"/>
        <w:rPr>
          <w:rFonts w:ascii="Times New Roman" w:eastAsia="Times New Roman" w:hAnsi="Times New Roman" w:cs="Times New Roman"/>
          <w:spacing w:val="-12"/>
          <w:sz w:val="28"/>
          <w:szCs w:val="20"/>
          <w:lang w:eastAsia="ru-RU"/>
        </w:rPr>
      </w:pPr>
      <w:r w:rsidRPr="00FF3C22">
        <w:rPr>
          <w:rFonts w:ascii="Times New Roman" w:eastAsia="Times New Roman" w:hAnsi="Times New Roman" w:cs="Times New Roman"/>
          <w:sz w:val="28"/>
          <w:szCs w:val="20"/>
          <w:lang w:eastAsia="ru-RU"/>
        </w:rPr>
        <w:t xml:space="preserve"> расширенные или суженые зрачки;</w:t>
      </w:r>
      <w:r w:rsidR="004A2138" w:rsidRPr="004A2138">
        <w:rPr>
          <w:noProof/>
          <w:lang w:eastAsia="ru-RU"/>
        </w:rPr>
        <w:t xml:space="preserve"> </w:t>
      </w:r>
    </w:p>
    <w:p w14:paraId="627666D5" w14:textId="77777777" w:rsidR="00FF3C22" w:rsidRPr="00FF3C22" w:rsidRDefault="00FF3C22" w:rsidP="00FF3C22">
      <w:pPr>
        <w:numPr>
          <w:ilvl w:val="0"/>
          <w:numId w:val="8"/>
        </w:numPr>
        <w:shd w:val="clear" w:color="auto" w:fill="FFFFFF"/>
        <w:tabs>
          <w:tab w:val="left" w:pos="576"/>
        </w:tabs>
        <w:spacing w:after="0" w:line="360" w:lineRule="auto"/>
        <w:ind w:left="360"/>
        <w:rPr>
          <w:rFonts w:ascii="Times New Roman" w:eastAsia="Times New Roman" w:hAnsi="Times New Roman" w:cs="Times New Roman"/>
          <w:spacing w:val="-12"/>
          <w:sz w:val="28"/>
          <w:szCs w:val="20"/>
          <w:lang w:eastAsia="ru-RU"/>
        </w:rPr>
      </w:pPr>
      <w:r w:rsidRPr="00FF3C22">
        <w:rPr>
          <w:rFonts w:ascii="Times New Roman" w:eastAsia="Times New Roman" w:hAnsi="Times New Roman" w:cs="Times New Roman"/>
          <w:sz w:val="28"/>
          <w:szCs w:val="20"/>
          <w:lang w:eastAsia="ru-RU"/>
        </w:rPr>
        <w:t xml:space="preserve"> покрасневшие или мутные глаза;</w:t>
      </w:r>
    </w:p>
    <w:p w14:paraId="7353F648" w14:textId="77777777" w:rsidR="00FF3C22" w:rsidRPr="00FF3C22" w:rsidRDefault="00FF3C22" w:rsidP="00FF3C22">
      <w:pPr>
        <w:numPr>
          <w:ilvl w:val="0"/>
          <w:numId w:val="8"/>
        </w:numPr>
        <w:shd w:val="clear" w:color="auto" w:fill="FFFFFF"/>
        <w:tabs>
          <w:tab w:val="left" w:pos="576"/>
        </w:tabs>
        <w:spacing w:after="0" w:line="360" w:lineRule="auto"/>
        <w:ind w:left="360"/>
        <w:rPr>
          <w:rFonts w:ascii="Times New Roman" w:eastAsia="Times New Roman" w:hAnsi="Times New Roman" w:cs="Times New Roman"/>
          <w:spacing w:val="-5"/>
          <w:sz w:val="28"/>
          <w:szCs w:val="20"/>
          <w:lang w:eastAsia="ru-RU"/>
        </w:rPr>
      </w:pPr>
      <w:r w:rsidRPr="00FF3C22">
        <w:rPr>
          <w:rFonts w:ascii="Times New Roman" w:eastAsia="Times New Roman" w:hAnsi="Times New Roman" w:cs="Times New Roman"/>
          <w:sz w:val="28"/>
          <w:szCs w:val="20"/>
          <w:lang w:eastAsia="ru-RU"/>
        </w:rPr>
        <w:t xml:space="preserve"> несвязная, замедленная или ускоренная речь;</w:t>
      </w:r>
    </w:p>
    <w:p w14:paraId="771C207D" w14:textId="77777777" w:rsidR="00FF3C22" w:rsidRPr="00FF3C22" w:rsidRDefault="00FF3C22" w:rsidP="00FF3C22">
      <w:pPr>
        <w:numPr>
          <w:ilvl w:val="0"/>
          <w:numId w:val="8"/>
        </w:numPr>
        <w:shd w:val="clear" w:color="auto" w:fill="FFFFFF"/>
        <w:tabs>
          <w:tab w:val="left" w:pos="576"/>
        </w:tabs>
        <w:spacing w:after="0" w:line="360" w:lineRule="auto"/>
        <w:ind w:left="36" w:right="43" w:firstLine="324"/>
        <w:jc w:val="both"/>
        <w:rPr>
          <w:rFonts w:ascii="Times New Roman" w:eastAsia="Times New Roman" w:hAnsi="Times New Roman" w:cs="Times New Roman"/>
          <w:spacing w:val="-9"/>
          <w:sz w:val="28"/>
          <w:szCs w:val="20"/>
          <w:lang w:eastAsia="ru-RU"/>
        </w:rPr>
      </w:pPr>
      <w:r w:rsidRPr="00FF3C22">
        <w:rPr>
          <w:rFonts w:ascii="Times New Roman" w:eastAsia="Times New Roman" w:hAnsi="Times New Roman" w:cs="Times New Roman"/>
          <w:sz w:val="28"/>
          <w:szCs w:val="20"/>
          <w:lang w:eastAsia="ru-RU"/>
        </w:rPr>
        <w:t xml:space="preserve"> потеря аппетита, похудение; а иногда — чрезмер</w:t>
      </w:r>
      <w:r w:rsidRPr="00FF3C22">
        <w:rPr>
          <w:rFonts w:ascii="Times New Roman" w:eastAsia="Times New Roman" w:hAnsi="Times New Roman" w:cs="Times New Roman"/>
          <w:sz w:val="28"/>
          <w:szCs w:val="20"/>
          <w:lang w:eastAsia="ru-RU"/>
        </w:rPr>
        <w:softHyphen/>
        <w:t>ное употребление пищи;</w:t>
      </w:r>
    </w:p>
    <w:p w14:paraId="0D1750D4" w14:textId="77777777" w:rsidR="00FF3C22" w:rsidRPr="00FF3C22" w:rsidRDefault="00FF3C22" w:rsidP="00FF3C22">
      <w:pPr>
        <w:numPr>
          <w:ilvl w:val="0"/>
          <w:numId w:val="8"/>
        </w:numPr>
        <w:shd w:val="clear" w:color="auto" w:fill="FFFFFF"/>
        <w:tabs>
          <w:tab w:val="left" w:pos="576"/>
        </w:tabs>
        <w:spacing w:after="0" w:line="360" w:lineRule="auto"/>
        <w:ind w:left="360"/>
        <w:rPr>
          <w:rFonts w:ascii="Times New Roman" w:eastAsia="Times New Roman" w:hAnsi="Times New Roman" w:cs="Times New Roman"/>
          <w:spacing w:val="-9"/>
          <w:sz w:val="28"/>
          <w:szCs w:val="20"/>
          <w:lang w:eastAsia="ru-RU"/>
        </w:rPr>
      </w:pPr>
      <w:r w:rsidRPr="00FF3C22">
        <w:rPr>
          <w:rFonts w:ascii="Times New Roman" w:eastAsia="Times New Roman" w:hAnsi="Times New Roman" w:cs="Times New Roman"/>
          <w:spacing w:val="-1"/>
          <w:sz w:val="28"/>
          <w:szCs w:val="20"/>
          <w:lang w:eastAsia="ru-RU"/>
        </w:rPr>
        <w:t xml:space="preserve"> хронический кашель;</w:t>
      </w:r>
    </w:p>
    <w:p w14:paraId="52847A67" w14:textId="77777777" w:rsidR="00FF3C22" w:rsidRPr="00FF3C22" w:rsidRDefault="00FF3C22" w:rsidP="00FF3C22">
      <w:pPr>
        <w:numPr>
          <w:ilvl w:val="0"/>
          <w:numId w:val="8"/>
        </w:numPr>
        <w:shd w:val="clear" w:color="auto" w:fill="FFFFFF"/>
        <w:tabs>
          <w:tab w:val="left" w:pos="576"/>
        </w:tabs>
        <w:spacing w:before="14" w:after="0" w:line="360" w:lineRule="auto"/>
        <w:ind w:left="36" w:right="50" w:firstLine="324"/>
        <w:jc w:val="both"/>
        <w:rPr>
          <w:rFonts w:ascii="Times New Roman" w:eastAsia="Times New Roman" w:hAnsi="Times New Roman" w:cs="Times New Roman"/>
          <w:spacing w:val="-9"/>
          <w:sz w:val="28"/>
          <w:szCs w:val="20"/>
          <w:lang w:eastAsia="ru-RU"/>
        </w:rPr>
      </w:pPr>
      <w:r w:rsidRPr="00FF3C22">
        <w:rPr>
          <w:rFonts w:ascii="Times New Roman" w:eastAsia="Times New Roman" w:hAnsi="Times New Roman" w:cs="Times New Roman"/>
          <w:sz w:val="28"/>
          <w:szCs w:val="20"/>
          <w:lang w:eastAsia="ru-RU"/>
        </w:rPr>
        <w:t xml:space="preserve"> плохая координация движений (пошатывание или спотыкание);</w:t>
      </w:r>
    </w:p>
    <w:p w14:paraId="3F58B3C2" w14:textId="77777777" w:rsidR="00FF3C22" w:rsidRPr="00FF3C22" w:rsidRDefault="00FF3C22" w:rsidP="00FF3C22">
      <w:pPr>
        <w:numPr>
          <w:ilvl w:val="0"/>
          <w:numId w:val="8"/>
        </w:numPr>
        <w:shd w:val="clear" w:color="auto" w:fill="FFFFFF"/>
        <w:tabs>
          <w:tab w:val="left" w:pos="576"/>
        </w:tabs>
        <w:spacing w:before="22" w:after="0" w:line="360" w:lineRule="auto"/>
        <w:ind w:left="360"/>
        <w:rPr>
          <w:rFonts w:ascii="Times New Roman" w:eastAsia="Times New Roman" w:hAnsi="Times New Roman" w:cs="Times New Roman"/>
          <w:spacing w:val="-12"/>
          <w:sz w:val="28"/>
          <w:szCs w:val="20"/>
          <w:lang w:eastAsia="ru-RU"/>
        </w:rPr>
      </w:pPr>
      <w:r w:rsidRPr="00FF3C22">
        <w:rPr>
          <w:rFonts w:ascii="Times New Roman" w:eastAsia="Times New Roman" w:hAnsi="Times New Roman" w:cs="Times New Roman"/>
          <w:sz w:val="28"/>
          <w:szCs w:val="20"/>
          <w:lang w:eastAsia="ru-RU"/>
        </w:rPr>
        <w:t xml:space="preserve"> резкие скачки артериального давления;</w:t>
      </w:r>
    </w:p>
    <w:p w14:paraId="48F4FA5C" w14:textId="77777777" w:rsidR="00FF3C22" w:rsidRPr="00FF3C22" w:rsidRDefault="00FF3C22" w:rsidP="00FF3C22">
      <w:pPr>
        <w:numPr>
          <w:ilvl w:val="0"/>
          <w:numId w:val="8"/>
        </w:numPr>
        <w:shd w:val="clear" w:color="auto" w:fill="FFFFFF"/>
        <w:tabs>
          <w:tab w:val="left" w:pos="576"/>
        </w:tabs>
        <w:spacing w:after="0" w:line="360" w:lineRule="auto"/>
        <w:ind w:left="360"/>
        <w:rPr>
          <w:rFonts w:ascii="Times New Roman" w:eastAsia="Times New Roman" w:hAnsi="Times New Roman" w:cs="Times New Roman"/>
          <w:spacing w:val="-10"/>
          <w:sz w:val="28"/>
          <w:szCs w:val="20"/>
          <w:lang w:eastAsia="ru-RU"/>
        </w:rPr>
      </w:pPr>
      <w:r w:rsidRPr="00FF3C22">
        <w:rPr>
          <w:rFonts w:ascii="Times New Roman" w:eastAsia="Times New Roman" w:hAnsi="Times New Roman" w:cs="Times New Roman"/>
          <w:sz w:val="28"/>
          <w:szCs w:val="20"/>
          <w:lang w:eastAsia="ru-RU"/>
        </w:rPr>
        <w:t xml:space="preserve"> расстройство желудочно-кишечного тракта.</w:t>
      </w:r>
    </w:p>
    <w:tbl>
      <w:tblPr>
        <w:tblStyle w:val="a8"/>
        <w:tblW w:w="0" w:type="auto"/>
        <w:tblLook w:val="04A0" w:firstRow="1" w:lastRow="0" w:firstColumn="1" w:lastColumn="0" w:noHBand="0" w:noVBand="1"/>
      </w:tblPr>
      <w:tblGrid>
        <w:gridCol w:w="15383"/>
      </w:tblGrid>
      <w:tr w:rsidR="004A2138" w14:paraId="6A144028" w14:textId="77777777" w:rsidTr="00D8312F">
        <w:trPr>
          <w:trHeight w:val="10487"/>
        </w:trPr>
        <w:tc>
          <w:tcPr>
            <w:tcW w:w="15483" w:type="dxa"/>
          </w:tcPr>
          <w:p w14:paraId="79356FF0" w14:textId="77777777" w:rsidR="00D8312F" w:rsidRDefault="00D8312F" w:rsidP="00D8312F">
            <w:pPr>
              <w:ind w:right="241"/>
              <w:contextualSpacing/>
              <w:jc w:val="center"/>
              <w:outlineLvl w:val="0"/>
              <w:rPr>
                <w:rFonts w:ascii="Times New Roman" w:eastAsia="Times New Roman" w:hAnsi="Times New Roman" w:cs="Times New Roman"/>
                <w:b/>
                <w:bCs/>
                <w:caps/>
                <w:kern w:val="36"/>
                <w:sz w:val="28"/>
                <w:szCs w:val="28"/>
                <w:lang w:eastAsia="ru-RU"/>
              </w:rPr>
            </w:pPr>
          </w:p>
          <w:p w14:paraId="12144632" w14:textId="77777777" w:rsidR="00D8312F" w:rsidRPr="00824A79" w:rsidRDefault="00D8312F" w:rsidP="00D8312F">
            <w:pPr>
              <w:ind w:right="241"/>
              <w:contextualSpacing/>
              <w:jc w:val="center"/>
              <w:outlineLvl w:val="0"/>
              <w:rPr>
                <w:rFonts w:ascii="Times New Roman" w:eastAsia="Times New Roman" w:hAnsi="Times New Roman" w:cs="Times New Roman"/>
                <w:b/>
                <w:bCs/>
                <w:caps/>
                <w:kern w:val="36"/>
                <w:sz w:val="28"/>
                <w:szCs w:val="28"/>
                <w:lang w:eastAsia="ru-RU"/>
              </w:rPr>
            </w:pPr>
            <w:r w:rsidRPr="00824A79">
              <w:rPr>
                <w:rFonts w:ascii="Times New Roman" w:eastAsia="Times New Roman" w:hAnsi="Times New Roman" w:cs="Times New Roman"/>
                <w:b/>
                <w:bCs/>
                <w:caps/>
                <w:kern w:val="36"/>
                <w:sz w:val="28"/>
                <w:szCs w:val="28"/>
                <w:lang w:eastAsia="ru-RU"/>
              </w:rPr>
              <w:t>КАК УБЕРЕЧЬ РЕБЕНКА ОТ "НАРКОМАНИИ"</w:t>
            </w:r>
          </w:p>
          <w:p w14:paraId="2ED5B752" w14:textId="77777777" w:rsidR="00D8312F" w:rsidRPr="00824A79" w:rsidRDefault="00D8312F" w:rsidP="00D8312F">
            <w:pPr>
              <w:shd w:val="clear" w:color="auto" w:fill="FFFFFF"/>
              <w:spacing w:after="225"/>
              <w:contextualSpacing/>
              <w:jc w:val="both"/>
              <w:rPr>
                <w:rFonts w:ascii="Times New Roman" w:eastAsia="Times New Roman" w:hAnsi="Times New Roman" w:cs="Times New Roman"/>
                <w:sz w:val="28"/>
                <w:szCs w:val="28"/>
                <w:lang w:eastAsia="ru-RU"/>
              </w:rPr>
            </w:pPr>
            <w:r w:rsidRPr="00824A79">
              <w:rPr>
                <w:rFonts w:ascii="Times New Roman" w:eastAsia="Times New Roman" w:hAnsi="Times New Roman" w:cs="Times New Roman"/>
                <w:sz w:val="28"/>
                <w:szCs w:val="28"/>
                <w:lang w:eastAsia="ru-RU"/>
              </w:rPr>
              <w:t xml:space="preserve">Уважаемые родители! Здоровье ребенка - самое большое счастье для родителей. Но, к сожалению, все больше и больше подростков начинают употреблять табак, алкоголь и наркотики (далее ПАВ - психоактивные вещества). </w:t>
            </w:r>
          </w:p>
          <w:p w14:paraId="57E67F62" w14:textId="2C8FE90E"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70528" behindDoc="0" locked="0" layoutInCell="1" allowOverlap="1" wp14:anchorId="14F9C438" wp14:editId="4CE964B2">
                  <wp:simplePos x="0" y="0"/>
                  <wp:positionH relativeFrom="column">
                    <wp:posOffset>7698740</wp:posOffset>
                  </wp:positionH>
                  <wp:positionV relativeFrom="paragraph">
                    <wp:posOffset>630555</wp:posOffset>
                  </wp:positionV>
                  <wp:extent cx="1976120" cy="1317625"/>
                  <wp:effectExtent l="0" t="0" r="5080" b="0"/>
                  <wp:wrapSquare wrapText="bothSides"/>
                  <wp:docPr id="15" name="Рисунок 15" descr="https://theladylovescouture.com/images/2016/09/7thing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ladylovescouture.com/images/2016/09/7things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612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A79">
              <w:rPr>
                <w:rFonts w:ascii="Times New Roman" w:eastAsia="Times New Roman" w:hAnsi="Times New Roman" w:cs="Times New Roman"/>
                <w:sz w:val="28"/>
                <w:szCs w:val="28"/>
                <w:lang w:eastAsia="ru-RU"/>
              </w:rPr>
              <w:t xml:space="preserve">По статистике основной возраст первого знакомства с наркотическими средствами приходится на 11—14 лет (41%) и 15—17 </w:t>
            </w:r>
            <w:r w:rsidR="0006549B" w:rsidRPr="00824A79">
              <w:rPr>
                <w:rFonts w:ascii="Times New Roman" w:eastAsia="Times New Roman" w:hAnsi="Times New Roman" w:cs="Times New Roman"/>
                <w:sz w:val="28"/>
                <w:szCs w:val="28"/>
                <w:lang w:eastAsia="ru-RU"/>
              </w:rPr>
              <w:t>л</w:t>
            </w:r>
            <w:r w:rsidR="0006549B">
              <w:rPr>
                <w:rFonts w:ascii="Times New Roman" w:eastAsia="Times New Roman" w:hAnsi="Times New Roman" w:cs="Times New Roman"/>
                <w:sz w:val="28"/>
                <w:szCs w:val="28"/>
                <w:lang w:eastAsia="ru-RU"/>
              </w:rPr>
              <w:t>ет (</w:t>
            </w:r>
            <w:r>
              <w:rPr>
                <w:rFonts w:ascii="Times New Roman" w:eastAsia="Times New Roman" w:hAnsi="Times New Roman" w:cs="Times New Roman"/>
                <w:sz w:val="28"/>
                <w:szCs w:val="28"/>
                <w:lang w:eastAsia="ru-RU"/>
              </w:rPr>
              <w:t>51%)</w:t>
            </w:r>
            <w:r w:rsidRPr="00824A79">
              <w:rPr>
                <w:rFonts w:ascii="Times New Roman" w:eastAsia="Times New Roman" w:hAnsi="Times New Roman" w:cs="Times New Roman"/>
                <w:sz w:val="28"/>
                <w:szCs w:val="28"/>
                <w:lang w:eastAsia="ru-RU"/>
              </w:rPr>
              <w:br/>
            </w:r>
            <w:r w:rsidRPr="00824A79">
              <w:rPr>
                <w:rFonts w:ascii="Times New Roman" w:eastAsia="Times New Roman" w:hAnsi="Times New Roman" w:cs="Times New Roman"/>
                <w:b/>
                <w:i/>
                <w:sz w:val="28"/>
                <w:szCs w:val="28"/>
                <w:lang w:eastAsia="ru-RU"/>
              </w:rPr>
              <w:t>НЕСКОЛЬКО ПРАВИЛ, ПОЗВОЛЯЮЩИХ ПРЕДОТВРАТИТЬ ПОТРЕБЛЕНИЕ ПАВ ВАШИМ РЕБЕНКОМ:</w:t>
            </w:r>
            <w:r w:rsidRPr="00824A79">
              <w:rPr>
                <w:rFonts w:ascii="Times New Roman" w:eastAsia="Times New Roman" w:hAnsi="Times New Roman" w:cs="Times New Roman"/>
                <w:sz w:val="28"/>
                <w:szCs w:val="28"/>
                <w:lang w:eastAsia="ru-RU"/>
              </w:rPr>
              <w:br/>
            </w:r>
            <w:r w:rsidRPr="0006549B">
              <w:rPr>
                <w:rFonts w:ascii="Times New Roman" w:eastAsia="Times New Roman" w:hAnsi="Times New Roman" w:cs="Times New Roman"/>
                <w:b/>
                <w:bCs/>
                <w:sz w:val="28"/>
                <w:szCs w:val="28"/>
                <w:u w:val="single"/>
                <w:lang w:eastAsia="ru-RU"/>
              </w:rPr>
              <w:t>1. Общайтесь друг с другом</w:t>
            </w:r>
            <w:r w:rsidRPr="0006549B">
              <w:rPr>
                <w:rFonts w:ascii="Times New Roman" w:eastAsia="Times New Roman" w:hAnsi="Times New Roman" w:cs="Times New Roman"/>
                <w:b/>
                <w:bCs/>
                <w:sz w:val="28"/>
                <w:szCs w:val="28"/>
                <w:lang w:eastAsia="ru-RU"/>
              </w:rPr>
              <w:t>.</w:t>
            </w:r>
            <w:r w:rsidRPr="00824A79">
              <w:rPr>
                <w:rFonts w:ascii="Times New Roman" w:eastAsia="Times New Roman" w:hAnsi="Times New Roman" w:cs="Times New Roman"/>
                <w:sz w:val="28"/>
                <w:szCs w:val="28"/>
                <w:lang w:eastAsia="ru-RU"/>
              </w:rPr>
              <w:t xml:space="preserve">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r w:rsidRPr="00824A79">
              <w:rPr>
                <w:rFonts w:ascii="Times New Roman" w:eastAsia="Times New Roman" w:hAnsi="Times New Roman" w:cs="Times New Roman"/>
                <w:sz w:val="28"/>
                <w:szCs w:val="28"/>
                <w:lang w:eastAsia="ru-RU"/>
              </w:rPr>
              <w:br/>
            </w:r>
            <w:r w:rsidRPr="0006549B">
              <w:rPr>
                <w:rFonts w:ascii="Times New Roman" w:eastAsia="Times New Roman" w:hAnsi="Times New Roman" w:cs="Times New Roman"/>
                <w:b/>
                <w:bCs/>
                <w:sz w:val="28"/>
                <w:szCs w:val="28"/>
                <w:u w:val="single"/>
                <w:lang w:eastAsia="ru-RU"/>
              </w:rPr>
              <w:t>2. Выслушивайте друг друга.</w:t>
            </w:r>
            <w:r w:rsidRPr="00824A79">
              <w:rPr>
                <w:rFonts w:ascii="Times New Roman" w:eastAsia="Times New Roman" w:hAnsi="Times New Roman" w:cs="Times New Roman"/>
                <w:sz w:val="28"/>
                <w:szCs w:val="28"/>
                <w:lang w:eastAsia="ru-RU"/>
              </w:rPr>
              <w:t xml:space="preserve"> Умение слушать — основа эффективного общения, но делать это не </w:t>
            </w:r>
            <w:r>
              <w:rPr>
                <w:rFonts w:ascii="Times New Roman" w:eastAsia="Times New Roman" w:hAnsi="Times New Roman" w:cs="Times New Roman"/>
                <w:sz w:val="28"/>
                <w:szCs w:val="28"/>
                <w:lang w:eastAsia="ru-RU"/>
              </w:rPr>
              <w:t xml:space="preserve">так легко, как может показаться </w:t>
            </w:r>
            <w:r w:rsidRPr="00824A79">
              <w:rPr>
                <w:rFonts w:ascii="Times New Roman" w:eastAsia="Times New Roman" w:hAnsi="Times New Roman" w:cs="Times New Roman"/>
                <w:sz w:val="28"/>
                <w:szCs w:val="28"/>
                <w:lang w:eastAsia="ru-RU"/>
              </w:rPr>
              <w:t>со стороны.</w:t>
            </w:r>
            <w:r w:rsidRPr="00824A79">
              <w:rPr>
                <w:rFonts w:ascii="Times New Roman" w:eastAsia="Times New Roman" w:hAnsi="Times New Roman" w:cs="Times New Roman"/>
                <w:sz w:val="28"/>
                <w:szCs w:val="28"/>
                <w:lang w:eastAsia="ru-RU"/>
              </w:rPr>
              <w:br/>
              <w:t xml:space="preserve">Умение слушать означает: </w:t>
            </w:r>
          </w:p>
          <w:p w14:paraId="40B1AE17" w14:textId="77777777"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A79">
              <w:rPr>
                <w:rFonts w:ascii="Times New Roman" w:eastAsia="Times New Roman" w:hAnsi="Times New Roman" w:cs="Times New Roman"/>
                <w:sz w:val="28"/>
                <w:szCs w:val="28"/>
                <w:lang w:eastAsia="ru-RU"/>
              </w:rPr>
              <w:t xml:space="preserve"> быть внимательным к ребенку; </w:t>
            </w:r>
          </w:p>
          <w:p w14:paraId="7B7079E0" w14:textId="77777777"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A79">
              <w:rPr>
                <w:rFonts w:ascii="Times New Roman" w:eastAsia="Times New Roman" w:hAnsi="Times New Roman" w:cs="Times New Roman"/>
                <w:sz w:val="28"/>
                <w:szCs w:val="28"/>
                <w:lang w:eastAsia="ru-RU"/>
              </w:rPr>
              <w:t xml:space="preserve">выслушивать его точку зрения; </w:t>
            </w:r>
          </w:p>
          <w:p w14:paraId="25007831" w14:textId="77777777"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A79">
              <w:rPr>
                <w:rFonts w:ascii="Times New Roman" w:eastAsia="Times New Roman" w:hAnsi="Times New Roman" w:cs="Times New Roman"/>
                <w:sz w:val="28"/>
                <w:szCs w:val="28"/>
                <w:lang w:eastAsia="ru-RU"/>
              </w:rPr>
              <w:t xml:space="preserve"> уделять внимание взглядам и чувствам ребенка; </w:t>
            </w:r>
          </w:p>
          <w:p w14:paraId="1E0FC658" w14:textId="77777777"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24A79">
              <w:rPr>
                <w:rFonts w:ascii="Times New Roman" w:eastAsia="Times New Roman" w:hAnsi="Times New Roman" w:cs="Times New Roman"/>
                <w:sz w:val="28"/>
                <w:szCs w:val="28"/>
                <w:lang w:eastAsia="ru-RU"/>
              </w:rPr>
              <w:t>не надо настаивать, чтобы ребенок выслушивал и принимал ваши представления о чем-либо.</w:t>
            </w:r>
          </w:p>
          <w:p w14:paraId="5E38EFF0" w14:textId="77777777"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71552" behindDoc="0" locked="0" layoutInCell="1" allowOverlap="1" wp14:anchorId="30C8DE07" wp14:editId="24FA7275">
                  <wp:simplePos x="0" y="0"/>
                  <wp:positionH relativeFrom="column">
                    <wp:posOffset>7984490</wp:posOffset>
                  </wp:positionH>
                  <wp:positionV relativeFrom="paragraph">
                    <wp:posOffset>1606550</wp:posOffset>
                  </wp:positionV>
                  <wp:extent cx="1549400" cy="1190625"/>
                  <wp:effectExtent l="0" t="0" r="0" b="9525"/>
                  <wp:wrapSquare wrapText="bothSides"/>
                  <wp:docPr id="16" name="Рисунок 16" descr="http://fsh-peterburg.ru/wp-content/uploads/2016/04/%D0%B4%D0%B5%D1%82%D0%B8-%D0%B8-%D1%80%D0%BE%D0%B4%D0%B8%D1%82%D0%B5%D0%BB%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h-peterburg.ru/wp-content/uploads/2016/04/%D0%B4%D0%B5%D1%82%D0%B8-%D0%B8-%D1%80%D0%BE%D0%B4%D0%B8%D1%82%D0%B5%D0%BB%D0%B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94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A79">
              <w:rPr>
                <w:rFonts w:ascii="Times New Roman" w:eastAsia="Times New Roman" w:hAnsi="Times New Roman" w:cs="Times New Roman"/>
                <w:sz w:val="28"/>
                <w:szCs w:val="28"/>
                <w:lang w:eastAsia="ru-RU"/>
              </w:rPr>
              <w:t xml:space="preserve">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r w:rsidRPr="00824A79">
              <w:rPr>
                <w:rFonts w:ascii="Times New Roman" w:eastAsia="Times New Roman" w:hAnsi="Times New Roman" w:cs="Times New Roman"/>
                <w:sz w:val="28"/>
                <w:szCs w:val="28"/>
                <w:lang w:eastAsia="ru-RU"/>
              </w:rPr>
              <w:br/>
            </w:r>
            <w:r w:rsidRPr="0006549B">
              <w:rPr>
                <w:rFonts w:ascii="Times New Roman" w:eastAsia="Times New Roman" w:hAnsi="Times New Roman" w:cs="Times New Roman"/>
                <w:b/>
                <w:bCs/>
                <w:sz w:val="28"/>
                <w:szCs w:val="28"/>
                <w:u w:val="single"/>
                <w:lang w:eastAsia="ru-RU"/>
              </w:rPr>
              <w:t>3. Ставьте себя на его место.</w:t>
            </w:r>
            <w:r w:rsidRPr="00824A79">
              <w:rPr>
                <w:rFonts w:ascii="Times New Roman" w:eastAsia="Times New Roman" w:hAnsi="Times New Roman" w:cs="Times New Roman"/>
                <w:sz w:val="28"/>
                <w:szCs w:val="28"/>
                <w:lang w:eastAsia="ru-RU"/>
              </w:rPr>
              <w:t xml:space="preserve">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w:t>
            </w:r>
            <w:r>
              <w:rPr>
                <w:rFonts w:ascii="Times New Roman" w:eastAsia="Times New Roman" w:hAnsi="Times New Roman" w:cs="Times New Roman"/>
                <w:sz w:val="28"/>
                <w:szCs w:val="28"/>
                <w:lang w:eastAsia="ru-RU"/>
              </w:rPr>
              <w:t xml:space="preserve"> </w:t>
            </w:r>
            <w:r w:rsidRPr="00824A79">
              <w:rPr>
                <w:rFonts w:ascii="Times New Roman" w:eastAsia="Times New Roman" w:hAnsi="Times New Roman" w:cs="Times New Roman"/>
                <w:sz w:val="28"/>
                <w:szCs w:val="28"/>
                <w:lang w:eastAsia="ru-RU"/>
              </w:rPr>
              <w:t>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r w:rsidRPr="00824A79">
              <w:rPr>
                <w:rFonts w:ascii="Times New Roman" w:eastAsia="Times New Roman" w:hAnsi="Times New Roman" w:cs="Times New Roman"/>
                <w:sz w:val="28"/>
                <w:szCs w:val="28"/>
                <w:lang w:eastAsia="ru-RU"/>
              </w:rPr>
              <w:br/>
            </w:r>
            <w:r w:rsidRPr="0006549B">
              <w:rPr>
                <w:rFonts w:ascii="Times New Roman" w:eastAsia="Times New Roman" w:hAnsi="Times New Roman" w:cs="Times New Roman"/>
                <w:b/>
                <w:bCs/>
                <w:sz w:val="28"/>
                <w:szCs w:val="28"/>
                <w:u w:val="single"/>
                <w:lang w:eastAsia="ru-RU"/>
              </w:rPr>
              <w:t>4. Проводите время вместе.</w:t>
            </w:r>
            <w:r w:rsidRPr="00824A79">
              <w:rPr>
                <w:rFonts w:ascii="Times New Roman" w:eastAsia="Times New Roman" w:hAnsi="Times New Roman" w:cs="Times New Roman"/>
                <w:sz w:val="28"/>
                <w:szCs w:val="28"/>
                <w:lang w:eastAsia="ru-RU"/>
              </w:rPr>
              <w:t xml:space="preserve"> Очень важно, когда родители умеют вместе заниматься спортом, музыкой, рисованием или иным способом устраивать с ребенком совместный досуг или </w:t>
            </w:r>
          </w:p>
          <w:p w14:paraId="4959BF73" w14:textId="6990701C"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sidRPr="00824A79">
              <w:rPr>
                <w:rFonts w:ascii="Times New Roman" w:eastAsia="Times New Roman" w:hAnsi="Times New Roman" w:cs="Times New Roman"/>
                <w:sz w:val="28"/>
                <w:szCs w:val="28"/>
                <w:lang w:eastAsia="ru-RU"/>
              </w:rPr>
              <w:lastRenderedPageBreak/>
              <w:t xml:space="preserve">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w:t>
            </w:r>
            <w:r>
              <w:rPr>
                <w:rFonts w:ascii="Times New Roman" w:eastAsia="Times New Roman" w:hAnsi="Times New Roman" w:cs="Times New Roman"/>
                <w:sz w:val="28"/>
                <w:szCs w:val="28"/>
                <w:lang w:eastAsia="ru-RU"/>
              </w:rPr>
              <w:t>ПАВ</w:t>
            </w:r>
            <w:r w:rsidRPr="00824A79">
              <w:rPr>
                <w:rFonts w:ascii="Times New Roman" w:eastAsia="Times New Roman" w:hAnsi="Times New Roman" w:cs="Times New Roman"/>
                <w:sz w:val="28"/>
                <w:szCs w:val="28"/>
                <w:lang w:eastAsia="ru-RU"/>
              </w:rPr>
              <w:t>. Поддерживая его увлечения, вы делаете очень важный шаг в предупреждении от их употребления.</w:t>
            </w:r>
            <w:r w:rsidRPr="00824A79">
              <w:rPr>
                <w:rFonts w:ascii="Times New Roman" w:eastAsia="Times New Roman" w:hAnsi="Times New Roman" w:cs="Times New Roman"/>
                <w:sz w:val="28"/>
                <w:szCs w:val="28"/>
                <w:lang w:eastAsia="ru-RU"/>
              </w:rPr>
              <w:br/>
            </w:r>
            <w:r w:rsidRPr="0006549B">
              <w:rPr>
                <w:rFonts w:ascii="Times New Roman" w:eastAsia="Times New Roman" w:hAnsi="Times New Roman" w:cs="Times New Roman"/>
                <w:b/>
                <w:bCs/>
                <w:sz w:val="28"/>
                <w:szCs w:val="28"/>
                <w:u w:val="single"/>
                <w:lang w:eastAsia="ru-RU"/>
              </w:rPr>
              <w:t>5. Дружите с его друзьями.</w:t>
            </w:r>
            <w:r w:rsidRPr="00824A79">
              <w:rPr>
                <w:rFonts w:ascii="Times New Roman" w:eastAsia="Times New Roman" w:hAnsi="Times New Roman" w:cs="Times New Roman"/>
                <w:sz w:val="28"/>
                <w:szCs w:val="28"/>
                <w:lang w:eastAsia="ru-RU"/>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r w:rsidRPr="00824A79">
              <w:rPr>
                <w:rFonts w:ascii="Times New Roman" w:eastAsia="Times New Roman" w:hAnsi="Times New Roman" w:cs="Times New Roman"/>
                <w:sz w:val="28"/>
                <w:szCs w:val="28"/>
                <w:lang w:eastAsia="ru-RU"/>
              </w:rPr>
              <w:br/>
            </w:r>
            <w:r w:rsidRPr="0006549B">
              <w:rPr>
                <w:rFonts w:ascii="Times New Roman" w:eastAsia="Times New Roman" w:hAnsi="Times New Roman" w:cs="Times New Roman"/>
                <w:b/>
                <w:bCs/>
                <w:sz w:val="28"/>
                <w:szCs w:val="28"/>
                <w:u w:val="single"/>
                <w:lang w:eastAsia="ru-RU"/>
              </w:rPr>
              <w:t>6. Помните, что ваш ребенок уникален.</w:t>
            </w:r>
            <w:r w:rsidRPr="00824A79">
              <w:rPr>
                <w:rFonts w:ascii="Times New Roman" w:eastAsia="Times New Roman" w:hAnsi="Times New Roman" w:cs="Times New Roman"/>
                <w:sz w:val="28"/>
                <w:szCs w:val="28"/>
                <w:lang w:eastAsia="ru-RU"/>
              </w:rPr>
              <w:t xml:space="preserve">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w:t>
            </w:r>
            <w:r>
              <w:rPr>
                <w:rFonts w:ascii="Times New Roman" w:eastAsia="Times New Roman" w:hAnsi="Times New Roman" w:cs="Times New Roman"/>
                <w:sz w:val="28"/>
                <w:szCs w:val="28"/>
                <w:lang w:eastAsia="ru-RU"/>
              </w:rPr>
              <w:t xml:space="preserve"> ПАВ</w:t>
            </w:r>
            <w:r w:rsidRPr="00824A79">
              <w:rPr>
                <w:rFonts w:ascii="Times New Roman" w:eastAsia="Times New Roman" w:hAnsi="Times New Roman" w:cs="Times New Roman"/>
                <w:sz w:val="28"/>
                <w:szCs w:val="28"/>
                <w:lang w:eastAsia="ru-RU"/>
              </w:rPr>
              <w:t xml:space="preserve">. Представьте, что будет с вами, если 37 раз в сутки к вам будут обращаться в повелительном тоне, 42 раза - в увещевательном, 50 - в </w:t>
            </w:r>
            <w:r w:rsidR="0006549B" w:rsidRPr="00824A79">
              <w:rPr>
                <w:rFonts w:ascii="Times New Roman" w:eastAsia="Times New Roman" w:hAnsi="Times New Roman" w:cs="Times New Roman"/>
                <w:sz w:val="28"/>
                <w:szCs w:val="28"/>
                <w:lang w:eastAsia="ru-RU"/>
              </w:rPr>
              <w:t>обвинительном?</w:t>
            </w:r>
            <w:r w:rsidRPr="00824A79">
              <w:rPr>
                <w:rFonts w:ascii="Times New Roman" w:eastAsia="Times New Roman" w:hAnsi="Times New Roman" w:cs="Times New Roman"/>
                <w:sz w:val="28"/>
                <w:szCs w:val="28"/>
                <w:lang w:eastAsia="ru-RU"/>
              </w:rPr>
              <w:t xml:space="preserve">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 т. е. нужна своя доля свободы. Без неё — задохнется дух.</w:t>
            </w:r>
            <w:r w:rsidRPr="00824A79">
              <w:rPr>
                <w:rFonts w:ascii="Times New Roman" w:eastAsia="Times New Roman" w:hAnsi="Times New Roman" w:cs="Times New Roman"/>
                <w:sz w:val="28"/>
                <w:szCs w:val="28"/>
                <w:lang w:eastAsia="ru-RU"/>
              </w:rPr>
              <w:br/>
            </w:r>
            <w:r w:rsidRPr="0006549B">
              <w:rPr>
                <w:rFonts w:ascii="Times New Roman" w:eastAsia="Times New Roman" w:hAnsi="Times New Roman" w:cs="Times New Roman"/>
                <w:b/>
                <w:bCs/>
                <w:sz w:val="28"/>
                <w:szCs w:val="28"/>
                <w:u w:val="single"/>
                <w:lang w:eastAsia="ru-RU"/>
              </w:rPr>
              <w:t>7. Подавайте пример</w:t>
            </w:r>
            <w:r w:rsidRPr="0006549B">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Pr="00824A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Например, р</w:t>
            </w:r>
            <w:r w:rsidRPr="00824A79">
              <w:rPr>
                <w:rFonts w:ascii="Times New Roman" w:eastAsia="Times New Roman" w:hAnsi="Times New Roman" w:cs="Times New Roman"/>
                <w:sz w:val="28"/>
                <w:szCs w:val="28"/>
                <w:lang w:eastAsia="ru-RU"/>
              </w:rPr>
              <w:t xml:space="preserve">одительское пристрастие к алкоголю и декларируемый запрет на него для детей дает повод </w:t>
            </w:r>
            <w:r>
              <w:rPr>
                <w:noProof/>
                <w:lang w:eastAsia="ru-RU"/>
              </w:rPr>
              <w:drawing>
                <wp:anchor distT="0" distB="0" distL="114300" distR="114300" simplePos="0" relativeHeight="251672576" behindDoc="0" locked="0" layoutInCell="1" allowOverlap="1" wp14:anchorId="3705CA05" wp14:editId="742401A6">
                  <wp:simplePos x="0" y="0"/>
                  <wp:positionH relativeFrom="column">
                    <wp:posOffset>6527165</wp:posOffset>
                  </wp:positionH>
                  <wp:positionV relativeFrom="paragraph">
                    <wp:posOffset>4295775</wp:posOffset>
                  </wp:positionV>
                  <wp:extent cx="3036570" cy="2025015"/>
                  <wp:effectExtent l="0" t="0" r="0" b="0"/>
                  <wp:wrapSquare wrapText="bothSides"/>
                  <wp:docPr id="17" name="Рисунок 17" descr="http://view58.ru/wp-content/uploads/2015/11/happy_famil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ew58.ru/wp-content/uploads/2015/11/happy_family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6570" cy="202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A79">
              <w:rPr>
                <w:rFonts w:ascii="Times New Roman" w:eastAsia="Times New Roman" w:hAnsi="Times New Roman" w:cs="Times New Roman"/>
                <w:sz w:val="28"/>
                <w:szCs w:val="28"/>
                <w:lang w:eastAsia="ru-RU"/>
              </w:rPr>
              <w:t>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r w:rsidRPr="00824A79">
              <w:rPr>
                <w:rFonts w:ascii="Times New Roman" w:eastAsia="Times New Roman" w:hAnsi="Times New Roman" w:cs="Times New Roman"/>
                <w:sz w:val="28"/>
                <w:szCs w:val="28"/>
                <w:lang w:eastAsia="ru-RU"/>
              </w:rPr>
              <w:br/>
              <w:t xml:space="preserve">Взрослым следует постоянно помнить о специфике психологического состояния ребенка, когда он в течение довольно краткого периода становится почти взрослым. Именно краткость периода и множественность происходящих в ходе его процессов определяют двойственность положения подростков: с одной стороны, они стремятся к свободе и самостоятельности и "отвоевывают" ее у родителей, с другой - не знают, как этой свободой распорядиться. </w:t>
            </w:r>
          </w:p>
          <w:p w14:paraId="131282E2" w14:textId="77777777"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p>
          <w:p w14:paraId="4833E55A" w14:textId="77777777"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sidRPr="00824A79">
              <w:rPr>
                <w:rFonts w:ascii="Times New Roman" w:eastAsia="Times New Roman" w:hAnsi="Times New Roman" w:cs="Times New Roman"/>
                <w:sz w:val="28"/>
                <w:szCs w:val="28"/>
                <w:lang w:eastAsia="ru-RU"/>
              </w:rPr>
              <w:t xml:space="preserve">Неожиданно для </w:t>
            </w:r>
            <w:r w:rsidRPr="00361217">
              <w:rPr>
                <w:rFonts w:ascii="Times New Roman" w:eastAsia="Times New Roman" w:hAnsi="Times New Roman" w:cs="Times New Roman"/>
                <w:sz w:val="28"/>
                <w:szCs w:val="28"/>
                <w:lang w:eastAsia="ru-RU"/>
              </w:rPr>
              <w:t>себя наш</w:t>
            </w:r>
            <w:r w:rsidRPr="00824A79">
              <w:rPr>
                <w:rFonts w:ascii="Times New Roman" w:eastAsia="Times New Roman" w:hAnsi="Times New Roman" w:cs="Times New Roman"/>
                <w:sz w:val="28"/>
                <w:szCs w:val="28"/>
                <w:lang w:eastAsia="ru-RU"/>
              </w:rPr>
              <w:t xml:space="preserve">и </w:t>
            </w:r>
            <w:r w:rsidRPr="00361217">
              <w:rPr>
                <w:rFonts w:ascii="Times New Roman" w:eastAsia="Times New Roman" w:hAnsi="Times New Roman" w:cs="Times New Roman"/>
                <w:sz w:val="28"/>
                <w:szCs w:val="28"/>
                <w:lang w:eastAsia="ru-RU"/>
              </w:rPr>
              <w:t xml:space="preserve">дети </w:t>
            </w:r>
            <w:r w:rsidRPr="00824A79">
              <w:rPr>
                <w:rFonts w:ascii="Times New Roman" w:eastAsia="Times New Roman" w:hAnsi="Times New Roman" w:cs="Times New Roman"/>
                <w:sz w:val="28"/>
                <w:szCs w:val="28"/>
                <w:lang w:eastAsia="ru-RU"/>
              </w:rPr>
              <w:t>оказываются в более сложном и опасном мире, чем тот, к которому привыкли с детства.</w:t>
            </w:r>
            <w:r w:rsidRPr="00824A79">
              <w:rPr>
                <w:rFonts w:ascii="Times New Roman" w:eastAsia="Times New Roman" w:hAnsi="Times New Roman" w:cs="Times New Roman"/>
                <w:sz w:val="28"/>
                <w:szCs w:val="28"/>
                <w:lang w:eastAsia="ru-RU"/>
              </w:rPr>
              <w:br/>
              <w:t>Ребенок с раннего возраста должен ощущать в семье безопасность и воспринимать родителей как людей, которые в любую минуту придут на помощь, поддержат, выручат. Важно, чтобы он стремился получать совет именно у родителей, а не у кого-либо еще. Родители должны быть готовы дать своему сыну или дочери полезный и жизненно важный совет без назиданий, наставлений, критики, брани.</w:t>
            </w:r>
          </w:p>
          <w:p w14:paraId="09F291F4" w14:textId="77777777" w:rsidR="00D8312F"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p>
          <w:p w14:paraId="39D5F277" w14:textId="3A6D9231" w:rsidR="00D8312F" w:rsidRPr="00824A79" w:rsidRDefault="00D8312F" w:rsidP="00D8312F">
            <w:pPr>
              <w:shd w:val="clear" w:color="auto" w:fill="FFFFFF"/>
              <w:spacing w:before="225" w:after="225"/>
              <w:contextualSpacing/>
              <w:rPr>
                <w:rFonts w:ascii="Times New Roman" w:eastAsia="Times New Roman" w:hAnsi="Times New Roman" w:cs="Times New Roman"/>
                <w:sz w:val="28"/>
                <w:szCs w:val="28"/>
                <w:lang w:eastAsia="ru-RU"/>
              </w:rPr>
            </w:pPr>
            <w:r w:rsidRPr="00824A79">
              <w:rPr>
                <w:rFonts w:ascii="Times New Roman" w:eastAsia="Times New Roman" w:hAnsi="Times New Roman" w:cs="Times New Roman"/>
                <w:sz w:val="28"/>
                <w:szCs w:val="28"/>
                <w:lang w:eastAsia="ru-RU"/>
              </w:rPr>
              <w:t xml:space="preserve"> Необходимо постоянно заботиться о том, чтобы подростку в семье было комфортно. Если же он отправляется на улицу в поисках душевного равновесия, его участь может быть печальной. Дом и семья </w:t>
            </w:r>
            <w:r w:rsidR="0006549B" w:rsidRPr="00824A79">
              <w:rPr>
                <w:rFonts w:ascii="Times New Roman" w:eastAsia="Times New Roman" w:hAnsi="Times New Roman" w:cs="Times New Roman"/>
                <w:sz w:val="28"/>
                <w:szCs w:val="28"/>
                <w:lang w:eastAsia="ru-RU"/>
              </w:rPr>
              <w:t>— это</w:t>
            </w:r>
            <w:r w:rsidRPr="00824A79">
              <w:rPr>
                <w:rFonts w:ascii="Times New Roman" w:eastAsia="Times New Roman" w:hAnsi="Times New Roman" w:cs="Times New Roman"/>
                <w:sz w:val="28"/>
                <w:szCs w:val="28"/>
                <w:lang w:eastAsia="ru-RU"/>
              </w:rPr>
              <w:t xml:space="preserve"> крепость, где ребенок ощущает свою защищенность.</w:t>
            </w:r>
            <w:r w:rsidRPr="00824A79">
              <w:rPr>
                <w:rFonts w:ascii="Times New Roman" w:eastAsia="Times New Roman" w:hAnsi="Times New Roman" w:cs="Times New Roman"/>
                <w:sz w:val="28"/>
                <w:szCs w:val="28"/>
                <w:lang w:eastAsia="ru-RU"/>
              </w:rPr>
              <w:br/>
              <w:t>С таким злом, как наркотики, необходимо бороться "всем миром", т.е. педагогам и родителям, психологам, медицинским и социальным работникам. Присматриваясь к друзьям своего ребенка и делясь своим мнением с их родителями, вы ограждаете детей от возможного привыкания к наркотикам. Социальная зрелость родителей проявляется и по отношению к чужим детям и их проблемам, как к собственному ребенку. Это уменьшает зло, которое зовется "наркомания".</w:t>
            </w:r>
          </w:p>
          <w:p w14:paraId="5FC39B3E" w14:textId="77777777" w:rsidR="00D8312F" w:rsidRPr="00361217" w:rsidRDefault="00D8312F" w:rsidP="00D8312F">
            <w:pPr>
              <w:contextualSpacing/>
              <w:rPr>
                <w:rFonts w:ascii="Times New Roman" w:hAnsi="Times New Roman" w:cs="Times New Roman"/>
                <w:sz w:val="28"/>
                <w:szCs w:val="28"/>
              </w:rPr>
            </w:pPr>
          </w:p>
          <w:p w14:paraId="6E277575" w14:textId="77777777" w:rsidR="00D8312F" w:rsidRDefault="00D8312F" w:rsidP="00692217">
            <w:pPr>
              <w:jc w:val="center"/>
              <w:rPr>
                <w:rFonts w:ascii="Times New Roman" w:eastAsia="Times New Roman" w:hAnsi="Times New Roman" w:cs="Times New Roman"/>
                <w:b/>
                <w:color w:val="000000"/>
                <w:sz w:val="52"/>
                <w:szCs w:val="52"/>
                <w:lang w:eastAsia="ru-RU"/>
              </w:rPr>
            </w:pPr>
            <w:r>
              <w:rPr>
                <w:noProof/>
                <w:lang w:eastAsia="ru-RU"/>
              </w:rPr>
              <w:drawing>
                <wp:inline distT="0" distB="0" distL="0" distR="0" wp14:anchorId="2460235C" wp14:editId="17394330">
                  <wp:extent cx="3835400" cy="2876550"/>
                  <wp:effectExtent l="0" t="0" r="0" b="0"/>
                  <wp:docPr id="18" name="Рисунок 18" descr="https://ds04.infourok.ru/uploads/ex/0de3/0001cf1a-f478742c/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de3/0001cf1a-f478742c/img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9798" cy="2879848"/>
                          </a:xfrm>
                          <a:prstGeom prst="rect">
                            <a:avLst/>
                          </a:prstGeom>
                          <a:noFill/>
                          <a:ln>
                            <a:noFill/>
                          </a:ln>
                        </pic:spPr>
                      </pic:pic>
                    </a:graphicData>
                  </a:graphic>
                </wp:inline>
              </w:drawing>
            </w:r>
          </w:p>
          <w:p w14:paraId="7AD204D5" w14:textId="77777777" w:rsidR="00D8312F" w:rsidRDefault="00D8312F" w:rsidP="00692217">
            <w:pPr>
              <w:jc w:val="center"/>
              <w:rPr>
                <w:rFonts w:ascii="Times New Roman" w:eastAsia="Times New Roman" w:hAnsi="Times New Roman" w:cs="Times New Roman"/>
                <w:b/>
                <w:color w:val="000000"/>
                <w:sz w:val="52"/>
                <w:szCs w:val="52"/>
                <w:lang w:eastAsia="ru-RU"/>
              </w:rPr>
            </w:pPr>
          </w:p>
          <w:p w14:paraId="66105EFB" w14:textId="77777777" w:rsidR="004A2138" w:rsidRPr="004A2138" w:rsidRDefault="00D8312F" w:rsidP="00692217">
            <w:pPr>
              <w:jc w:val="center"/>
              <w:rPr>
                <w:rFonts w:ascii="Times New Roman" w:eastAsia="Times New Roman" w:hAnsi="Times New Roman" w:cs="Times New Roman"/>
                <w:b/>
                <w:color w:val="000000"/>
                <w:sz w:val="52"/>
                <w:szCs w:val="52"/>
                <w:lang w:eastAsia="ru-RU"/>
              </w:rPr>
            </w:pPr>
            <w:r>
              <w:rPr>
                <w:noProof/>
                <w:lang w:eastAsia="ru-RU"/>
              </w:rPr>
              <w:lastRenderedPageBreak/>
              <w:drawing>
                <wp:anchor distT="0" distB="0" distL="114300" distR="114300" simplePos="0" relativeHeight="251674624" behindDoc="0" locked="0" layoutInCell="1" allowOverlap="1" wp14:anchorId="0AD335D9" wp14:editId="63C57C27">
                  <wp:simplePos x="0" y="0"/>
                  <wp:positionH relativeFrom="column">
                    <wp:posOffset>69215</wp:posOffset>
                  </wp:positionH>
                  <wp:positionV relativeFrom="paragraph">
                    <wp:posOffset>174625</wp:posOffset>
                  </wp:positionV>
                  <wp:extent cx="1171575" cy="878205"/>
                  <wp:effectExtent l="0" t="0" r="9525" b="0"/>
                  <wp:wrapSquare wrapText="bothSides"/>
                  <wp:docPr id="19" name="Рисунок 19" descr="http://afisha.mosreg.ru/sites/default/files/events_photo/14359141_300777463621309_8157626033735102623_n_jpg_1473943826.jpgimax800600ccffffff7f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fisha.mosreg.ru/sites/default/files/events_photo/14359141_300777463621309_8157626033735102623_n_jpg_1473943826.jpgimax800600ccffffff7f_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57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2217">
              <w:rPr>
                <w:noProof/>
                <w:lang w:eastAsia="ru-RU"/>
              </w:rPr>
              <w:drawing>
                <wp:anchor distT="0" distB="0" distL="114300" distR="114300" simplePos="0" relativeHeight="251665408" behindDoc="0" locked="0" layoutInCell="1" allowOverlap="1" wp14:anchorId="2A38D875" wp14:editId="61D4D6BF">
                  <wp:simplePos x="0" y="0"/>
                  <wp:positionH relativeFrom="column">
                    <wp:posOffset>8277225</wp:posOffset>
                  </wp:positionH>
                  <wp:positionV relativeFrom="paragraph">
                    <wp:posOffset>79375</wp:posOffset>
                  </wp:positionV>
                  <wp:extent cx="1541145" cy="866775"/>
                  <wp:effectExtent l="0" t="0" r="1905" b="9525"/>
                  <wp:wrapSquare wrapText="bothSides"/>
                  <wp:docPr id="14" name="Рисунок 14" descr="http://ugranow.ru/wp-content/uploads/2014/06/08a05d0091e8158b24b1d318cc6e9d0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granow.ru/wp-content/uploads/2014/06/08a05d0091e8158b24b1d318cc6e9d0d_X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114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138" w:rsidRPr="004A2138">
              <w:rPr>
                <w:rFonts w:ascii="Times New Roman" w:eastAsia="Times New Roman" w:hAnsi="Times New Roman" w:cs="Times New Roman"/>
                <w:b/>
                <w:color w:val="000000"/>
                <w:sz w:val="52"/>
                <w:szCs w:val="52"/>
                <w:lang w:eastAsia="ru-RU"/>
              </w:rPr>
              <w:t>40 способов</w:t>
            </w:r>
          </w:p>
          <w:p w14:paraId="1D18A9EA" w14:textId="77777777" w:rsidR="004A2138" w:rsidRPr="004A2138" w:rsidRDefault="004A2138" w:rsidP="00692217">
            <w:pPr>
              <w:jc w:val="center"/>
              <w:rPr>
                <w:rFonts w:ascii="Times New Roman" w:eastAsia="Times New Roman" w:hAnsi="Times New Roman" w:cs="Times New Roman"/>
                <w:b/>
                <w:color w:val="000000"/>
                <w:sz w:val="52"/>
                <w:szCs w:val="52"/>
                <w:lang w:eastAsia="ru-RU"/>
              </w:rPr>
            </w:pPr>
            <w:r w:rsidRPr="004A2138">
              <w:rPr>
                <w:rFonts w:ascii="Times New Roman" w:eastAsia="Times New Roman" w:hAnsi="Times New Roman" w:cs="Times New Roman"/>
                <w:b/>
                <w:color w:val="000000"/>
                <w:sz w:val="52"/>
                <w:szCs w:val="52"/>
                <w:lang w:eastAsia="ru-RU"/>
              </w:rPr>
              <w:t>сказать наркотикам</w:t>
            </w:r>
            <w:r w:rsidR="00692217">
              <w:rPr>
                <w:noProof/>
                <w:lang w:eastAsia="ru-RU"/>
              </w:rPr>
              <w:t xml:space="preserve"> </w:t>
            </w:r>
          </w:p>
          <w:p w14:paraId="563B2A9B" w14:textId="5A56722B" w:rsidR="00D8312F" w:rsidRDefault="0006549B" w:rsidP="00D8312F">
            <w:pPr>
              <w:jc w:val="center"/>
              <w:rPr>
                <w:rFonts w:ascii="Times New Roman" w:eastAsia="Times New Roman" w:hAnsi="Times New Roman" w:cs="Times New Roman"/>
                <w:b/>
                <w:color w:val="000000"/>
                <w:sz w:val="52"/>
                <w:szCs w:val="52"/>
                <w:lang w:eastAsia="ru-RU"/>
              </w:rPr>
            </w:pPr>
            <w:r w:rsidRPr="004A2138">
              <w:rPr>
                <w:rFonts w:ascii="Times New Roman" w:eastAsia="Times New Roman" w:hAnsi="Times New Roman" w:cs="Times New Roman"/>
                <w:b/>
                <w:color w:val="000000"/>
                <w:sz w:val="52"/>
                <w:szCs w:val="52"/>
                <w:lang w:eastAsia="ru-RU"/>
              </w:rPr>
              <w:t>“ НЕТ!”</w:t>
            </w:r>
          </w:p>
          <w:tbl>
            <w:tblPr>
              <w:tblStyle w:val="a8"/>
              <w:tblW w:w="0" w:type="auto"/>
              <w:tblLook w:val="04A0" w:firstRow="1" w:lastRow="0" w:firstColumn="1" w:lastColumn="0" w:noHBand="0" w:noVBand="1"/>
            </w:tblPr>
            <w:tblGrid>
              <w:gridCol w:w="7580"/>
              <w:gridCol w:w="7577"/>
            </w:tblGrid>
            <w:tr w:rsidR="00D8312F" w14:paraId="3A69379C" w14:textId="77777777" w:rsidTr="00BB1EFD">
              <w:tc>
                <w:tcPr>
                  <w:tcW w:w="7742" w:type="dxa"/>
                </w:tcPr>
                <w:p w14:paraId="36DE69C8"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Спасибо, я буду рад этим воспользоваться, как только мне это понадобится.</w:t>
                  </w:r>
                </w:p>
                <w:p w14:paraId="0D8CDF99"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больше в этом не нуждаюсь.</w:t>
                  </w:r>
                </w:p>
                <w:p w14:paraId="706A9E10"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не курю.</w:t>
                  </w:r>
                </w:p>
                <w:p w14:paraId="453EAF78"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 похоже, чтобы мне сегодня стало от этого хорошо.</w:t>
                  </w:r>
                </w:p>
                <w:p w14:paraId="10DE588D"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 сегодня или не сейчас.</w:t>
                  </w:r>
                </w:p>
                <w:p w14:paraId="3CF7D76A"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не в настроении, поэтому не хочу сегодня это пробовать.</w:t>
                  </w:r>
                </w:p>
                <w:p w14:paraId="0B0FCE36"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не думаю, что мне это стоит начинать до тех пор, пока я не буду иметь много денег.</w:t>
                  </w:r>
                </w:p>
                <w:p w14:paraId="786692C7"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Не хочу неприятностей.</w:t>
                  </w:r>
                </w:p>
                <w:p w14:paraId="1219E018"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Когда мне понадобится это, я дам тебе знать.</w:t>
                  </w:r>
                </w:p>
                <w:p w14:paraId="05B6BFAE"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Мои родители меня убьют.</w:t>
                  </w:r>
                </w:p>
                <w:p w14:paraId="4EE42A36"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таких вещей боюсь.</w:t>
                  </w:r>
                </w:p>
                <w:p w14:paraId="223435B5"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А почему ты думаешь, эту штуку называют дурманом?</w:t>
                  </w:r>
                </w:p>
                <w:p w14:paraId="47FD1D4C"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Когда -нибудь в другой раз.</w:t>
                  </w:r>
                </w:p>
                <w:p w14:paraId="5459BD75"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Эта дрянь не для меня.</w:t>
                  </w:r>
                </w:p>
                <w:p w14:paraId="11C60AF9"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 xml:space="preserve"> Нет</w:t>
                  </w:r>
                  <w:r w:rsidRPr="004A2138">
                    <w:rPr>
                      <w:rFonts w:ascii="Times New Roman" w:eastAsia="Times New Roman" w:hAnsi="Times New Roman" w:cs="Times New Roman"/>
                      <w:b/>
                      <w:color w:val="000000"/>
                      <w:sz w:val="24"/>
                      <w:szCs w:val="24"/>
                      <w:lang w:val="en-US" w:eastAsia="ru-RU"/>
                    </w:rPr>
                    <w:t>,</w:t>
                  </w:r>
                  <w:r w:rsidRPr="004A2138">
                    <w:rPr>
                      <w:rFonts w:ascii="Times New Roman" w:eastAsia="Times New Roman" w:hAnsi="Times New Roman" w:cs="Times New Roman"/>
                      <w:b/>
                      <w:color w:val="000000"/>
                      <w:sz w:val="24"/>
                      <w:szCs w:val="24"/>
                      <w:lang w:eastAsia="ru-RU"/>
                    </w:rPr>
                    <w:t xml:space="preserve"> спасибо.</w:t>
                  </w:r>
                </w:p>
                <w:p w14:paraId="759FA149"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Если тренер узнает, он заставит меня бежать 20 кругов.</w:t>
                  </w:r>
                </w:p>
                <w:p w14:paraId="07FB5B85"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В последний раз, когда мать застала меня за курением, мне не давали денег 6 месяцев.</w:t>
                  </w:r>
                </w:p>
                <w:p w14:paraId="50F2A34E"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Меня посадят на мель, если плохо буду следить за моей маленькой сестрой, ненавижу думать о том, что случиться, если мама меня застанет за курением.</w:t>
                  </w:r>
                </w:p>
                <w:p w14:paraId="076FC4B3"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я дождусь, пока мне будет разрешено законом.</w:t>
                  </w:r>
                </w:p>
                <w:p w14:paraId="65D9C6F0"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у меня и так хватает неприятностей.</w:t>
                  </w:r>
                </w:p>
                <w:p w14:paraId="6EB1E311" w14:textId="77777777" w:rsidR="00D8312F" w:rsidRDefault="00D8312F" w:rsidP="00BB1EFD">
                  <w:pPr>
                    <w:spacing w:before="100" w:beforeAutospacing="1" w:after="100" w:afterAutospacing="1" w:line="408" w:lineRule="auto"/>
                    <w:contextualSpacing/>
                    <w:rPr>
                      <w:rFonts w:ascii="Times New Roman" w:eastAsia="Times New Roman" w:hAnsi="Times New Roman" w:cs="Times New Roman"/>
                      <w:sz w:val="28"/>
                      <w:szCs w:val="28"/>
                      <w:lang w:eastAsia="ru-RU"/>
                    </w:rPr>
                  </w:pPr>
                </w:p>
              </w:tc>
              <w:tc>
                <w:tcPr>
                  <w:tcW w:w="7741" w:type="dxa"/>
                </w:tcPr>
                <w:p w14:paraId="3960E303"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 xml:space="preserve">Я за витамины! </w:t>
                  </w:r>
                </w:p>
                <w:p w14:paraId="54F1A9DA"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препаратов не хочу.</w:t>
                  </w:r>
                </w:p>
                <w:p w14:paraId="560E0023"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у меня и так ужасные оценки.</w:t>
                  </w:r>
                </w:p>
                <w:p w14:paraId="722826CA"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Ты надо мной смеешься. Меня не выпускают из дома, даже если я рядом стою с курящими людьми.</w:t>
                  </w:r>
                </w:p>
                <w:p w14:paraId="0964F8B1"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и без этого прекрасно себя чувствую.</w:t>
                  </w:r>
                </w:p>
                <w:p w14:paraId="01A54199" w14:textId="4166BEFA"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у меня завтра проверочная работа, и мне сегодня надо готовиться.</w:t>
                  </w:r>
                </w:p>
                <w:p w14:paraId="3BD22CE6"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у меня  на это аллергическая реакция.</w:t>
                  </w:r>
                </w:p>
                <w:p w14:paraId="091154BE"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вчера поздно лёг. И у меня и без того красные глаза.</w:t>
                  </w:r>
                </w:p>
                <w:p w14:paraId="78ECAC26"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w:t>
                  </w:r>
                  <w:r w:rsidRPr="004A2138">
                    <w:rPr>
                      <w:rFonts w:ascii="Times New Roman" w:eastAsia="Times New Roman" w:hAnsi="Times New Roman" w:cs="Times New Roman"/>
                      <w:b/>
                      <w:color w:val="000000"/>
                      <w:sz w:val="24"/>
                      <w:szCs w:val="24"/>
                      <w:lang w:val="en-US" w:eastAsia="ru-RU"/>
                    </w:rPr>
                    <w:t>,</w:t>
                  </w:r>
                  <w:r w:rsidRPr="004A2138">
                    <w:rPr>
                      <w:rFonts w:ascii="Times New Roman" w:eastAsia="Times New Roman" w:hAnsi="Times New Roman" w:cs="Times New Roman"/>
                      <w:b/>
                      <w:color w:val="000000"/>
                      <w:sz w:val="24"/>
                      <w:szCs w:val="24"/>
                      <w:lang w:eastAsia="ru-RU"/>
                    </w:rPr>
                    <w:t xml:space="preserve"> я за рулём.</w:t>
                  </w:r>
                </w:p>
                <w:p w14:paraId="2A9537AD"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мне понадобятся все мои мозги, какие есть.</w:t>
                  </w:r>
                </w:p>
                <w:p w14:paraId="3985A3B7"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пытаюсь сколотить легкоатлетическую команду, и слышал, что дым вредит лёгким.</w:t>
                  </w:r>
                </w:p>
                <w:p w14:paraId="56E68257"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спасибо, это опасно для жизни.</w:t>
                  </w:r>
                </w:p>
                <w:p w14:paraId="64231BCB"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Ты с ума сошёл? Я даже не курю сигареты.</w:t>
                  </w:r>
                </w:p>
                <w:p w14:paraId="31EE32EF"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Эти химические радости не для меня.</w:t>
                  </w:r>
                </w:p>
                <w:p w14:paraId="1A24BBCA"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Нет. Я пробовал, и мне не понравилось.</w:t>
                  </w:r>
                </w:p>
                <w:p w14:paraId="0E44FA5F"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Мне не хочется умереть молодым.</w:t>
                  </w:r>
                </w:p>
                <w:p w14:paraId="0745B4A7" w14:textId="1610C0A9"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 xml:space="preserve">Нет, когда- </w:t>
                  </w:r>
                  <w:r w:rsidR="0006549B" w:rsidRPr="004A2138">
                    <w:rPr>
                      <w:rFonts w:ascii="Times New Roman" w:eastAsia="Times New Roman" w:hAnsi="Times New Roman" w:cs="Times New Roman"/>
                      <w:b/>
                      <w:color w:val="000000"/>
                      <w:sz w:val="24"/>
                      <w:szCs w:val="24"/>
                      <w:lang w:eastAsia="ru-RU"/>
                    </w:rPr>
                    <w:t>ни будь</w:t>
                  </w:r>
                  <w:r w:rsidRPr="004A2138">
                    <w:rPr>
                      <w:rFonts w:ascii="Times New Roman" w:eastAsia="Times New Roman" w:hAnsi="Times New Roman" w:cs="Times New Roman"/>
                      <w:b/>
                      <w:color w:val="000000"/>
                      <w:sz w:val="24"/>
                      <w:szCs w:val="24"/>
                      <w:lang w:eastAsia="ru-RU"/>
                    </w:rPr>
                    <w:t xml:space="preserve"> я захочу здоровую семью.  </w:t>
                  </w:r>
                </w:p>
                <w:p w14:paraId="18302F9B"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Это мне ничего не даёт.</w:t>
                  </w:r>
                </w:p>
                <w:p w14:paraId="0B9F04FC"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Я начинаю себя глупо вести, когда курю.</w:t>
                  </w:r>
                </w:p>
                <w:p w14:paraId="6E8EE972" w14:textId="77777777" w:rsidR="00D8312F" w:rsidRPr="004A2138" w:rsidRDefault="00D8312F" w:rsidP="00BB1EFD">
                  <w:pPr>
                    <w:numPr>
                      <w:ilvl w:val="0"/>
                      <w:numId w:val="9"/>
                    </w:numPr>
                    <w:rPr>
                      <w:rFonts w:ascii="Times New Roman" w:eastAsia="Times New Roman" w:hAnsi="Times New Roman" w:cs="Times New Roman"/>
                      <w:b/>
                      <w:color w:val="000000"/>
                      <w:sz w:val="24"/>
                      <w:szCs w:val="24"/>
                      <w:lang w:eastAsia="ru-RU"/>
                    </w:rPr>
                  </w:pPr>
                  <w:r w:rsidRPr="004A2138">
                    <w:rPr>
                      <w:rFonts w:ascii="Times New Roman" w:eastAsia="Times New Roman" w:hAnsi="Times New Roman" w:cs="Times New Roman"/>
                      <w:b/>
                      <w:color w:val="000000"/>
                      <w:sz w:val="24"/>
                      <w:szCs w:val="24"/>
                      <w:lang w:eastAsia="ru-RU"/>
                    </w:rPr>
                    <w:t xml:space="preserve">Я цыпленок? А где ты видишь на мне перья? </w:t>
                  </w:r>
                </w:p>
                <w:p w14:paraId="73A968D0" w14:textId="77777777" w:rsidR="0006549B" w:rsidRDefault="0006549B" w:rsidP="0006549B">
                  <w:pPr>
                    <w:contextualSpacing/>
                    <w:jc w:val="right"/>
                    <w:rPr>
                      <w:rFonts w:ascii="Times New Roman" w:eastAsia="Times New Roman" w:hAnsi="Times New Roman"/>
                      <w:color w:val="000000"/>
                      <w:spacing w:val="1"/>
                      <w:sz w:val="32"/>
                      <w:szCs w:val="32"/>
                      <w:lang w:eastAsia="ru-RU"/>
                    </w:rPr>
                  </w:pPr>
                </w:p>
                <w:p w14:paraId="1341D2F5" w14:textId="3AE80F8D" w:rsidR="008F3330" w:rsidRDefault="008F3330" w:rsidP="0006549B">
                  <w:pPr>
                    <w:contextualSpacing/>
                    <w:jc w:val="right"/>
                    <w:rPr>
                      <w:rFonts w:ascii="Times New Roman" w:eastAsia="Times New Roman" w:hAnsi="Times New Roman"/>
                      <w:color w:val="000000"/>
                      <w:spacing w:val="1"/>
                      <w:sz w:val="32"/>
                      <w:szCs w:val="32"/>
                      <w:lang w:eastAsia="ru-RU"/>
                    </w:rPr>
                  </w:pPr>
                  <w:r>
                    <w:rPr>
                      <w:rFonts w:ascii="Times New Roman" w:eastAsia="Times New Roman" w:hAnsi="Times New Roman"/>
                      <w:color w:val="000000"/>
                      <w:spacing w:val="1"/>
                      <w:sz w:val="32"/>
                      <w:szCs w:val="32"/>
                      <w:lang w:eastAsia="ru-RU"/>
                    </w:rPr>
                    <w:t>Подготовил</w:t>
                  </w:r>
                  <w:r w:rsidR="0006549B">
                    <w:rPr>
                      <w:rFonts w:ascii="Times New Roman" w:eastAsia="Times New Roman" w:hAnsi="Times New Roman"/>
                      <w:color w:val="000000"/>
                      <w:spacing w:val="1"/>
                      <w:sz w:val="32"/>
                      <w:szCs w:val="32"/>
                      <w:lang w:eastAsia="ru-RU"/>
                    </w:rPr>
                    <w:t>и</w:t>
                  </w:r>
                  <w:r>
                    <w:rPr>
                      <w:rFonts w:ascii="Times New Roman" w:eastAsia="Times New Roman" w:hAnsi="Times New Roman"/>
                      <w:color w:val="000000"/>
                      <w:spacing w:val="1"/>
                      <w:sz w:val="32"/>
                      <w:szCs w:val="32"/>
                      <w:lang w:eastAsia="ru-RU"/>
                    </w:rPr>
                    <w:t xml:space="preserve">: </w:t>
                  </w:r>
                </w:p>
                <w:p w14:paraId="5B9567D4" w14:textId="7444B27A" w:rsidR="00D8312F" w:rsidRPr="0006549B" w:rsidRDefault="0006549B" w:rsidP="0006549B">
                  <w:pPr>
                    <w:contextualSpacing/>
                    <w:jc w:val="center"/>
                    <w:rPr>
                      <w:rFonts w:ascii="Times New Roman" w:eastAsia="Times New Roman" w:hAnsi="Times New Roman"/>
                      <w:b/>
                      <w:bCs/>
                      <w:color w:val="000000"/>
                      <w:spacing w:val="1"/>
                      <w:sz w:val="32"/>
                      <w:szCs w:val="32"/>
                      <w:lang w:eastAsia="ru-RU"/>
                    </w:rPr>
                  </w:pPr>
                  <w:r>
                    <w:rPr>
                      <w:rFonts w:ascii="Times New Roman" w:eastAsia="Times New Roman" w:hAnsi="Times New Roman"/>
                      <w:b/>
                      <w:bCs/>
                      <w:color w:val="000000"/>
                      <w:spacing w:val="1"/>
                      <w:sz w:val="32"/>
                      <w:szCs w:val="32"/>
                      <w:lang w:eastAsia="ru-RU"/>
                    </w:rPr>
                    <w:t xml:space="preserve">                </w:t>
                  </w:r>
                  <w:r w:rsidR="008F3330" w:rsidRPr="0006549B">
                    <w:rPr>
                      <w:rFonts w:ascii="Times New Roman" w:eastAsia="Times New Roman" w:hAnsi="Times New Roman"/>
                      <w:b/>
                      <w:bCs/>
                      <w:color w:val="000000"/>
                      <w:spacing w:val="1"/>
                      <w:sz w:val="32"/>
                      <w:szCs w:val="32"/>
                      <w:lang w:eastAsia="ru-RU"/>
                    </w:rPr>
                    <w:t xml:space="preserve">педагог-психолог </w:t>
                  </w:r>
                  <w:r w:rsidRPr="0006549B">
                    <w:rPr>
                      <w:rFonts w:ascii="Times New Roman" w:eastAsia="Times New Roman" w:hAnsi="Times New Roman"/>
                      <w:b/>
                      <w:bCs/>
                      <w:color w:val="000000"/>
                      <w:spacing w:val="1"/>
                      <w:sz w:val="32"/>
                      <w:szCs w:val="32"/>
                      <w:lang w:eastAsia="ru-RU"/>
                    </w:rPr>
                    <w:t>Антонова Е.А.</w:t>
                  </w:r>
                </w:p>
                <w:p w14:paraId="2A9CCC4C" w14:textId="2DBD10EE" w:rsidR="0006549B" w:rsidRPr="0006549B" w:rsidRDefault="0006549B" w:rsidP="0006549B">
                  <w:pPr>
                    <w:contextualSpacing/>
                    <w:jc w:val="right"/>
                    <w:rPr>
                      <w:rFonts w:ascii="Times New Roman" w:eastAsia="Times New Roman" w:hAnsi="Times New Roman"/>
                      <w:b/>
                      <w:bCs/>
                      <w:color w:val="000000"/>
                      <w:spacing w:val="1"/>
                      <w:sz w:val="32"/>
                      <w:szCs w:val="32"/>
                      <w:lang w:eastAsia="ru-RU"/>
                    </w:rPr>
                  </w:pPr>
                  <w:r w:rsidRPr="0006549B">
                    <w:rPr>
                      <w:rFonts w:ascii="Times New Roman" w:eastAsia="Times New Roman" w:hAnsi="Times New Roman"/>
                      <w:b/>
                      <w:bCs/>
                      <w:color w:val="000000"/>
                      <w:spacing w:val="1"/>
                      <w:sz w:val="32"/>
                      <w:szCs w:val="32"/>
                      <w:lang w:eastAsia="ru-RU"/>
                    </w:rPr>
                    <w:t>социальный педагог Григорьян Н.А.</w:t>
                  </w:r>
                </w:p>
                <w:p w14:paraId="5F46CE67" w14:textId="78B53A95" w:rsidR="0006549B" w:rsidRDefault="0006549B" w:rsidP="008F3330">
                  <w:pPr>
                    <w:spacing w:before="100" w:beforeAutospacing="1" w:after="100" w:afterAutospacing="1" w:line="408" w:lineRule="auto"/>
                    <w:contextualSpacing/>
                    <w:jc w:val="right"/>
                    <w:rPr>
                      <w:rFonts w:ascii="Times New Roman" w:eastAsia="Times New Roman" w:hAnsi="Times New Roman" w:cs="Times New Roman"/>
                      <w:sz w:val="28"/>
                      <w:szCs w:val="28"/>
                      <w:lang w:eastAsia="ru-RU"/>
                    </w:rPr>
                  </w:pPr>
                </w:p>
              </w:tc>
            </w:tr>
          </w:tbl>
          <w:p w14:paraId="71872E9D" w14:textId="77777777" w:rsidR="004A2138" w:rsidRDefault="004A2138" w:rsidP="002A6C92">
            <w:pPr>
              <w:rPr>
                <w:rFonts w:ascii="Times New Roman" w:eastAsia="Times New Roman" w:hAnsi="Times New Roman" w:cs="Times New Roman"/>
                <w:sz w:val="28"/>
                <w:szCs w:val="28"/>
                <w:lang w:eastAsia="ru-RU"/>
              </w:rPr>
            </w:pPr>
          </w:p>
        </w:tc>
      </w:tr>
    </w:tbl>
    <w:p w14:paraId="25EE39F1" w14:textId="77777777" w:rsidR="00361217" w:rsidRDefault="00361217" w:rsidP="00D8312F">
      <w:pPr>
        <w:spacing w:after="0" w:line="240" w:lineRule="auto"/>
        <w:contextualSpacing/>
        <w:jc w:val="center"/>
        <w:outlineLvl w:val="0"/>
        <w:rPr>
          <w:rFonts w:ascii="Times New Roman" w:eastAsia="Times New Roman" w:hAnsi="Times New Roman" w:cs="Times New Roman"/>
          <w:b/>
          <w:bCs/>
          <w:caps/>
          <w:color w:val="545353"/>
          <w:kern w:val="36"/>
          <w:sz w:val="24"/>
          <w:szCs w:val="24"/>
          <w:lang w:eastAsia="ru-RU"/>
        </w:rPr>
      </w:pPr>
    </w:p>
    <w:sectPr w:rsidR="00361217" w:rsidSect="00361217">
      <w:pgSz w:w="16838" w:h="11906" w:orient="landscape"/>
      <w:pgMar w:top="720" w:right="820" w:bottom="720" w:left="851"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6EE8"/>
    <w:multiLevelType w:val="singleLevel"/>
    <w:tmpl w:val="295ACAE2"/>
    <w:lvl w:ilvl="0">
      <w:start w:val="6"/>
      <w:numFmt w:val="decimal"/>
      <w:lvlText w:val="%1)"/>
      <w:legacy w:legacy="1" w:legacySpace="0" w:legacyIndent="230"/>
      <w:lvlJc w:val="left"/>
      <w:rPr>
        <w:rFonts w:ascii="Times New Roman" w:hAnsi="Times New Roman" w:cs="Times New Roman" w:hint="default"/>
      </w:rPr>
    </w:lvl>
  </w:abstractNum>
  <w:abstractNum w:abstractNumId="1" w15:restartNumberingAfterBreak="0">
    <w:nsid w:val="40373750"/>
    <w:multiLevelType w:val="multilevel"/>
    <w:tmpl w:val="485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C5260"/>
    <w:multiLevelType w:val="hybridMultilevel"/>
    <w:tmpl w:val="F1588354"/>
    <w:lvl w:ilvl="0" w:tplc="FFFFFFFF">
      <w:start w:val="1"/>
      <w:numFmt w:val="decimal"/>
      <w:lvlText w:val="%1."/>
      <w:lvlJc w:val="left"/>
      <w:pPr>
        <w:tabs>
          <w:tab w:val="num" w:pos="1212"/>
        </w:tabs>
        <w:ind w:left="1212" w:hanging="360"/>
      </w:pPr>
    </w:lvl>
    <w:lvl w:ilvl="1" w:tplc="FFFFFFFF" w:tentative="1">
      <w:start w:val="1"/>
      <w:numFmt w:val="lowerLetter"/>
      <w:lvlText w:val="%2."/>
      <w:lvlJc w:val="left"/>
      <w:pPr>
        <w:tabs>
          <w:tab w:val="num" w:pos="1932"/>
        </w:tabs>
        <w:ind w:left="1932" w:hanging="360"/>
      </w:pPr>
    </w:lvl>
    <w:lvl w:ilvl="2" w:tplc="FFFFFFFF" w:tentative="1">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3" w15:restartNumberingAfterBreak="0">
    <w:nsid w:val="4A3234EE"/>
    <w:multiLevelType w:val="singleLevel"/>
    <w:tmpl w:val="8AEC0E06"/>
    <w:lvl w:ilvl="0">
      <w:start w:val="1"/>
      <w:numFmt w:val="decimal"/>
      <w:lvlText w:val="%1)"/>
      <w:legacy w:legacy="1" w:legacySpace="0" w:legacyIndent="208"/>
      <w:lvlJc w:val="left"/>
      <w:rPr>
        <w:rFonts w:ascii="Times New Roman" w:hAnsi="Times New Roman" w:cs="Times New Roman" w:hint="default"/>
      </w:rPr>
    </w:lvl>
  </w:abstractNum>
  <w:abstractNum w:abstractNumId="4" w15:restartNumberingAfterBreak="0">
    <w:nsid w:val="55086E19"/>
    <w:multiLevelType w:val="multilevel"/>
    <w:tmpl w:val="100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C543E"/>
    <w:multiLevelType w:val="multilevel"/>
    <w:tmpl w:val="0B7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87021"/>
    <w:multiLevelType w:val="multilevel"/>
    <w:tmpl w:val="F1FCE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382F89"/>
    <w:multiLevelType w:val="singleLevel"/>
    <w:tmpl w:val="D276B32C"/>
    <w:lvl w:ilvl="0">
      <w:start w:val="1"/>
      <w:numFmt w:val="decimal"/>
      <w:lvlText w:val="%1)"/>
      <w:legacy w:legacy="1" w:legacySpace="0" w:legacyIndent="216"/>
      <w:lvlJc w:val="left"/>
      <w:rPr>
        <w:rFonts w:ascii="Times New Roman" w:hAnsi="Times New Roman" w:cs="Times New Roman" w:hint="default"/>
      </w:rPr>
    </w:lvl>
  </w:abstractNum>
  <w:abstractNum w:abstractNumId="8" w15:restartNumberingAfterBreak="0">
    <w:nsid w:val="7F3D253E"/>
    <w:multiLevelType w:val="multilevel"/>
    <w:tmpl w:val="DB8C4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4"/>
  </w:num>
  <w:num w:numId="5">
    <w:abstractNumId w:val="5"/>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9F7"/>
    <w:rsid w:val="0001315F"/>
    <w:rsid w:val="0006549B"/>
    <w:rsid w:val="000A1BCE"/>
    <w:rsid w:val="002A6C92"/>
    <w:rsid w:val="00361217"/>
    <w:rsid w:val="003F142E"/>
    <w:rsid w:val="004469F7"/>
    <w:rsid w:val="004A2138"/>
    <w:rsid w:val="00692217"/>
    <w:rsid w:val="00714794"/>
    <w:rsid w:val="00892834"/>
    <w:rsid w:val="008F3330"/>
    <w:rsid w:val="009E1079"/>
    <w:rsid w:val="00D8312F"/>
    <w:rsid w:val="00EE5A92"/>
    <w:rsid w:val="00F220C5"/>
    <w:rsid w:val="00FC28D4"/>
    <w:rsid w:val="00FF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1937"/>
  <w15:docId w15:val="{5E586F75-92D6-4225-841B-A42E0A21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9F7"/>
  </w:style>
  <w:style w:type="paragraph" w:styleId="1">
    <w:name w:val="heading 1"/>
    <w:basedOn w:val="a"/>
    <w:link w:val="10"/>
    <w:qFormat/>
    <w:rsid w:val="00446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9F7"/>
    <w:rPr>
      <w:rFonts w:ascii="Tahoma" w:hAnsi="Tahoma" w:cs="Tahoma"/>
      <w:sz w:val="16"/>
      <w:szCs w:val="16"/>
    </w:rPr>
  </w:style>
  <w:style w:type="character" w:customStyle="1" w:styleId="10">
    <w:name w:val="Заголовок 1 Знак"/>
    <w:basedOn w:val="a0"/>
    <w:link w:val="1"/>
    <w:rsid w:val="004469F7"/>
    <w:rPr>
      <w:rFonts w:ascii="Times New Roman" w:eastAsia="Times New Roman" w:hAnsi="Times New Roman" w:cs="Times New Roman"/>
      <w:b/>
      <w:bCs/>
      <w:kern w:val="36"/>
      <w:sz w:val="48"/>
      <w:szCs w:val="48"/>
      <w:lang w:eastAsia="ru-RU"/>
    </w:rPr>
  </w:style>
  <w:style w:type="paragraph" w:styleId="a5">
    <w:name w:val="Normal (Web)"/>
    <w:basedOn w:val="a"/>
    <w:rsid w:val="00446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4469F7"/>
    <w:rPr>
      <w:b/>
      <w:bCs/>
    </w:rPr>
  </w:style>
  <w:style w:type="paragraph" w:styleId="a7">
    <w:name w:val="List Paragraph"/>
    <w:basedOn w:val="a"/>
    <w:uiPriority w:val="34"/>
    <w:qFormat/>
    <w:rsid w:val="00EE5A92"/>
    <w:pPr>
      <w:ind w:left="720"/>
      <w:contextualSpacing/>
    </w:pPr>
  </w:style>
  <w:style w:type="table" w:styleId="a8">
    <w:name w:val="Table Grid"/>
    <w:basedOn w:val="a1"/>
    <w:uiPriority w:val="59"/>
    <w:rsid w:val="004A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ECEC-A7AD-403C-BEB6-C59F503A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2325</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Deti</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2017-09-29T12:40:00Z</dcterms:created>
  <dcterms:modified xsi:type="dcterms:W3CDTF">2024-10-30T10:24:00Z</dcterms:modified>
</cp:coreProperties>
</file>